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CD3" w:rsidRPr="00B03C99" w:rsidRDefault="00DD4CD3" w:rsidP="00DD4CD3">
      <w:pPr>
        <w:jc w:val="both"/>
        <w:rPr>
          <w:b/>
          <w:sz w:val="26"/>
          <w:szCs w:val="26"/>
        </w:rPr>
      </w:pPr>
      <w:r w:rsidRPr="00B03C99">
        <w:rPr>
          <w:sz w:val="26"/>
          <w:szCs w:val="26"/>
        </w:rPr>
        <w:t xml:space="preserve">ĐẢNG BỘ TRƯỜNG CAO ĐẢNG KỸ THUẬT    </w:t>
      </w:r>
      <w:r w:rsidRPr="00B03C99">
        <w:rPr>
          <w:b/>
          <w:sz w:val="26"/>
          <w:szCs w:val="26"/>
        </w:rPr>
        <w:t>ĐẢNG CỘNG SẢN VIỆT NAM</w:t>
      </w:r>
    </w:p>
    <w:p w:rsidR="00DD4CD3" w:rsidRPr="00B03C99" w:rsidRDefault="00DD4CD3" w:rsidP="00DD4CD3">
      <w:pPr>
        <w:jc w:val="both"/>
        <w:rPr>
          <w:sz w:val="26"/>
          <w:szCs w:val="26"/>
        </w:rPr>
      </w:pPr>
      <w:r w:rsidRPr="00B03C99">
        <w:rPr>
          <w:sz w:val="26"/>
          <w:szCs w:val="26"/>
        </w:rPr>
        <w:t xml:space="preserve">      LÝ TỰ TRỌNG TP.HỒ CHÍ MINH</w:t>
      </w:r>
    </w:p>
    <w:p w:rsidR="00DD4CD3" w:rsidRPr="00B03C99" w:rsidRDefault="00DD4CD3" w:rsidP="00DD4CD3">
      <w:pPr>
        <w:jc w:val="both"/>
        <w:rPr>
          <w:b/>
          <w:sz w:val="26"/>
          <w:szCs w:val="26"/>
        </w:rPr>
      </w:pPr>
      <w:r w:rsidRPr="00B03C99">
        <w:rPr>
          <w:b/>
          <w:sz w:val="26"/>
          <w:szCs w:val="26"/>
        </w:rPr>
        <w:t xml:space="preserve">                      CHI BỘ 02</w:t>
      </w:r>
    </w:p>
    <w:p w:rsidR="00DD4CD3" w:rsidRPr="00B03C99" w:rsidRDefault="00DD4CD3" w:rsidP="00DD4CD3">
      <w:pPr>
        <w:jc w:val="both"/>
        <w:rPr>
          <w:sz w:val="26"/>
          <w:szCs w:val="26"/>
        </w:rPr>
      </w:pPr>
    </w:p>
    <w:p w:rsidR="00DD4CD3" w:rsidRPr="00B03C99" w:rsidRDefault="00DD4CD3" w:rsidP="00DD4CD3">
      <w:pPr>
        <w:jc w:val="center"/>
        <w:rPr>
          <w:b/>
          <w:sz w:val="26"/>
          <w:szCs w:val="26"/>
        </w:rPr>
      </w:pPr>
      <w:r w:rsidRPr="00B03C99">
        <w:rPr>
          <w:b/>
          <w:sz w:val="26"/>
          <w:szCs w:val="26"/>
        </w:rPr>
        <w:t>ĐỀ CƯƠNG BÁO CÁO CHUYÊN ĐỀ</w:t>
      </w:r>
    </w:p>
    <w:p w:rsidR="00DD4CD3" w:rsidRPr="00B03C99" w:rsidRDefault="00DD4CD3" w:rsidP="00DD4CD3">
      <w:pPr>
        <w:jc w:val="center"/>
        <w:rPr>
          <w:b/>
          <w:sz w:val="26"/>
          <w:szCs w:val="26"/>
        </w:rPr>
      </w:pPr>
      <w:r w:rsidRPr="00B03C99">
        <w:rPr>
          <w:b/>
          <w:sz w:val="26"/>
          <w:szCs w:val="26"/>
        </w:rPr>
        <w:t>QUÝ II/2017</w:t>
      </w:r>
    </w:p>
    <w:p w:rsidR="00DD4CD3" w:rsidRPr="00B03C99" w:rsidRDefault="00DD4CD3" w:rsidP="00DD4CD3">
      <w:pPr>
        <w:jc w:val="both"/>
        <w:rPr>
          <w:sz w:val="26"/>
          <w:szCs w:val="26"/>
        </w:rPr>
      </w:pPr>
    </w:p>
    <w:p w:rsidR="00DD4CD3" w:rsidRPr="00B03C99" w:rsidRDefault="00DD4CD3" w:rsidP="00DD4CD3">
      <w:pPr>
        <w:jc w:val="both"/>
        <w:rPr>
          <w:sz w:val="26"/>
          <w:szCs w:val="26"/>
        </w:rPr>
      </w:pPr>
      <w:r w:rsidRPr="00B03C99">
        <w:rPr>
          <w:sz w:val="26"/>
          <w:szCs w:val="26"/>
        </w:rPr>
        <w:t xml:space="preserve">Nội dung: </w:t>
      </w:r>
    </w:p>
    <w:p w:rsidR="00DD4CD3" w:rsidRPr="00B03C99" w:rsidRDefault="00DD4CD3" w:rsidP="00DD4CD3">
      <w:pPr>
        <w:jc w:val="both"/>
        <w:rPr>
          <w:sz w:val="26"/>
          <w:szCs w:val="26"/>
        </w:rPr>
      </w:pPr>
      <w:r w:rsidRPr="00B03C99">
        <w:rPr>
          <w:sz w:val="26"/>
          <w:szCs w:val="26"/>
        </w:rPr>
        <w:t xml:space="preserve"> </w:t>
      </w:r>
      <w:r>
        <w:rPr>
          <w:sz w:val="26"/>
          <w:szCs w:val="26"/>
        </w:rPr>
        <w:t xml:space="preserve">       </w:t>
      </w:r>
      <w:r w:rsidRPr="00B03C99">
        <w:rPr>
          <w:sz w:val="26"/>
          <w:szCs w:val="26"/>
        </w:rPr>
        <w:t xml:space="preserve"> </w:t>
      </w:r>
      <w:r w:rsidRPr="00B03C99">
        <w:rPr>
          <w:bCs/>
          <w:sz w:val="26"/>
          <w:szCs w:val="26"/>
        </w:rPr>
        <w:t>Học tập và làm theo tấm gương đạo đức, phong cách Hồ Chí Minh về trung thực, trách nhiệm; gắn bó với nhân dân; đoàn kết, xây dựng Đảng trong sạch, vững mạnh</w:t>
      </w:r>
    </w:p>
    <w:p w:rsidR="00DD4CD3" w:rsidRPr="00B03C99" w:rsidRDefault="00DD4CD3" w:rsidP="005A5EA9">
      <w:pPr>
        <w:pStyle w:val="ListParagraph"/>
        <w:numPr>
          <w:ilvl w:val="0"/>
          <w:numId w:val="1"/>
        </w:numPr>
        <w:spacing w:before="120"/>
        <w:ind w:left="714" w:hanging="357"/>
        <w:jc w:val="both"/>
        <w:rPr>
          <w:rFonts w:ascii="Times New Roman" w:hAnsi="Times New Roman"/>
          <w:sz w:val="26"/>
          <w:szCs w:val="26"/>
        </w:rPr>
      </w:pPr>
      <w:r w:rsidRPr="00B03C99">
        <w:rPr>
          <w:rFonts w:ascii="Times New Roman" w:hAnsi="Times New Roman"/>
          <w:sz w:val="26"/>
          <w:szCs w:val="26"/>
        </w:rPr>
        <w:t>Họ tên:     Nguyễn Văn Tấn</w:t>
      </w:r>
    </w:p>
    <w:p w:rsidR="00DD4CD3" w:rsidRPr="00B03C99" w:rsidRDefault="00DD4CD3" w:rsidP="00DD4CD3">
      <w:pPr>
        <w:pStyle w:val="ListParagraph"/>
        <w:numPr>
          <w:ilvl w:val="0"/>
          <w:numId w:val="1"/>
        </w:numPr>
        <w:jc w:val="both"/>
        <w:rPr>
          <w:rFonts w:ascii="Times New Roman" w:hAnsi="Times New Roman"/>
          <w:sz w:val="26"/>
          <w:szCs w:val="26"/>
        </w:rPr>
      </w:pPr>
      <w:r w:rsidRPr="00B03C99">
        <w:rPr>
          <w:rFonts w:ascii="Times New Roman" w:hAnsi="Times New Roman"/>
          <w:sz w:val="26"/>
          <w:szCs w:val="26"/>
        </w:rPr>
        <w:t xml:space="preserve">Đơn vị công tác:  Phòng Tuyển sinh - Đào tạo </w:t>
      </w:r>
    </w:p>
    <w:p w:rsidR="00DD4CD3" w:rsidRPr="00B03C99" w:rsidRDefault="00DD4CD3" w:rsidP="00DD4CD3">
      <w:pPr>
        <w:pStyle w:val="ListParagraph"/>
        <w:numPr>
          <w:ilvl w:val="0"/>
          <w:numId w:val="1"/>
        </w:numPr>
        <w:jc w:val="both"/>
        <w:rPr>
          <w:rFonts w:ascii="Times New Roman" w:hAnsi="Times New Roman"/>
          <w:sz w:val="26"/>
          <w:szCs w:val="26"/>
        </w:rPr>
      </w:pPr>
      <w:r w:rsidRPr="00B03C99">
        <w:rPr>
          <w:rFonts w:ascii="Times New Roman" w:hAnsi="Times New Roman"/>
          <w:sz w:val="26"/>
          <w:szCs w:val="26"/>
        </w:rPr>
        <w:t>Công việc đảm nhận: Quản lý đào tạo</w:t>
      </w:r>
    </w:p>
    <w:p w:rsidR="00DD4CD3" w:rsidRPr="00B03C99" w:rsidRDefault="00DD4CD3" w:rsidP="00DD4CD3">
      <w:pPr>
        <w:jc w:val="center"/>
        <w:rPr>
          <w:b/>
          <w:sz w:val="26"/>
          <w:szCs w:val="26"/>
        </w:rPr>
      </w:pPr>
      <w:r w:rsidRPr="00B03C99">
        <w:rPr>
          <w:b/>
          <w:sz w:val="26"/>
          <w:szCs w:val="26"/>
        </w:rPr>
        <w:t>ĐỀ CƯƠNG BÁO CÁO</w:t>
      </w:r>
    </w:p>
    <w:p w:rsidR="00DD4CD3" w:rsidRDefault="00DD4CD3" w:rsidP="00DD4CD3">
      <w:pPr>
        <w:jc w:val="both"/>
        <w:rPr>
          <w:sz w:val="26"/>
          <w:szCs w:val="26"/>
        </w:rPr>
      </w:pPr>
    </w:p>
    <w:p w:rsidR="00DD4CD3" w:rsidRPr="003371DE" w:rsidRDefault="003371DE" w:rsidP="00DD4CD3">
      <w:pPr>
        <w:jc w:val="both"/>
        <w:rPr>
          <w:sz w:val="26"/>
          <w:szCs w:val="26"/>
        </w:rPr>
      </w:pPr>
      <w:r w:rsidRPr="003371DE">
        <w:rPr>
          <w:sz w:val="26"/>
          <w:szCs w:val="26"/>
        </w:rPr>
        <w:t xml:space="preserve">            </w:t>
      </w:r>
      <w:r w:rsidR="00DD4CD3" w:rsidRPr="003371DE">
        <w:rPr>
          <w:sz w:val="26"/>
          <w:szCs w:val="26"/>
        </w:rPr>
        <w:t xml:space="preserve">Qua nghiên cứu, học tập chuyên đề tư tưởng, tấm gương đạo đức Hồ Chí Minh, chủ đề </w:t>
      </w:r>
      <w:r w:rsidR="00DD4CD3" w:rsidRPr="006C55F2">
        <w:rPr>
          <w:rStyle w:val="Emphasis"/>
          <w:bCs/>
          <w:sz w:val="26"/>
          <w:szCs w:val="26"/>
        </w:rPr>
        <w:t>“</w:t>
      </w:r>
      <w:r w:rsidR="00DD4CD3" w:rsidRPr="006C55F2">
        <w:rPr>
          <w:rStyle w:val="Emphasis"/>
          <w:b/>
          <w:bCs/>
          <w:i w:val="0"/>
          <w:sz w:val="26"/>
          <w:szCs w:val="26"/>
        </w:rPr>
        <w:t>Trung thực, trách nhiệm, gắn bó với nhân dân, đoàn kết, xây dựng Đảng trong sạch, vững mạnh”</w:t>
      </w:r>
      <w:r w:rsidR="00DD4CD3" w:rsidRPr="006C55F2">
        <w:rPr>
          <w:rStyle w:val="apple-converted-space"/>
          <w:b/>
          <w:i/>
          <w:sz w:val="26"/>
          <w:szCs w:val="26"/>
        </w:rPr>
        <w:t> </w:t>
      </w:r>
      <w:r w:rsidR="00DD4CD3" w:rsidRPr="006C55F2">
        <w:rPr>
          <w:sz w:val="26"/>
          <w:szCs w:val="26"/>
        </w:rPr>
        <w:t>của Chủ tịch Hồ Chí Minh, tôi xin trình bày những vấn đề thu hoạch được về nhận thức v</w:t>
      </w:r>
      <w:r w:rsidR="00DD4CD3" w:rsidRPr="003371DE">
        <w:rPr>
          <w:sz w:val="26"/>
          <w:szCs w:val="26"/>
        </w:rPr>
        <w:t xml:space="preserve">à </w:t>
      </w:r>
      <w:r w:rsidR="00DD4CD3" w:rsidRPr="003371DE">
        <w:rPr>
          <w:bCs/>
          <w:sz w:val="26"/>
          <w:szCs w:val="26"/>
        </w:rPr>
        <w:t xml:space="preserve">nêu những giải pháp cụ thể, thiết thực, phù hợp để giữ gìn sự đoàn kết, xây dựng đơn vị, chi bộ đảng trong sạch, vững mạnh </w:t>
      </w:r>
      <w:r w:rsidR="00DD4CD3" w:rsidRPr="003371DE">
        <w:rPr>
          <w:sz w:val="26"/>
          <w:szCs w:val="26"/>
        </w:rPr>
        <w:t>như sau:</w:t>
      </w:r>
    </w:p>
    <w:p w:rsidR="00DD4CD3" w:rsidRPr="00B03C99" w:rsidRDefault="00DD4CD3" w:rsidP="00DD4CD3">
      <w:pPr>
        <w:spacing w:before="120" w:after="120"/>
        <w:jc w:val="both"/>
        <w:textAlignment w:val="baseline"/>
        <w:rPr>
          <w:rStyle w:val="apple-converted-space"/>
          <w:b/>
          <w:bCs/>
          <w:sz w:val="26"/>
          <w:szCs w:val="26"/>
        </w:rPr>
      </w:pPr>
      <w:r w:rsidRPr="00B03C99">
        <w:rPr>
          <w:rStyle w:val="Strong"/>
          <w:sz w:val="26"/>
          <w:szCs w:val="26"/>
        </w:rPr>
        <w:t>I. Tư Tưởng Hồ Chí Minh về “Trung thực, trách nhiệm; gắn bó với nhân dân; đoàn kết, xây dựng Đảng trong sạch, vững mạnh”</w:t>
      </w:r>
      <w:r w:rsidRPr="00B03C99">
        <w:rPr>
          <w:rStyle w:val="apple-converted-space"/>
          <w:b/>
          <w:bCs/>
          <w:sz w:val="26"/>
          <w:szCs w:val="26"/>
        </w:rPr>
        <w:t> </w:t>
      </w:r>
    </w:p>
    <w:p w:rsidR="00DD4CD3" w:rsidRPr="00B03C99" w:rsidRDefault="00DD4CD3" w:rsidP="00DD4CD3">
      <w:pPr>
        <w:spacing w:before="120" w:after="120"/>
        <w:jc w:val="both"/>
        <w:textAlignment w:val="baseline"/>
        <w:rPr>
          <w:rStyle w:val="Strong"/>
          <w:sz w:val="26"/>
          <w:szCs w:val="26"/>
        </w:rPr>
      </w:pPr>
      <w:r w:rsidRPr="00B03C99">
        <w:rPr>
          <w:rStyle w:val="Strong"/>
          <w:sz w:val="26"/>
          <w:szCs w:val="26"/>
        </w:rPr>
        <w:t>1. Tư tưởng Hồ Chí Minh về trung thực, trách nhiệm</w:t>
      </w:r>
    </w:p>
    <w:p w:rsidR="00DD4CD3" w:rsidRPr="00B03C99" w:rsidRDefault="00DD4CD3" w:rsidP="00DD4CD3">
      <w:pPr>
        <w:jc w:val="both"/>
        <w:textAlignment w:val="baseline"/>
        <w:rPr>
          <w:sz w:val="26"/>
          <w:szCs w:val="26"/>
        </w:rPr>
      </w:pPr>
      <w:r w:rsidRPr="00B03C99">
        <w:rPr>
          <w:sz w:val="26"/>
          <w:szCs w:val="26"/>
        </w:rPr>
        <w:t>1.1. Tư tưởng Hồ Chí Minh về trung thực, “nói thì phải làm”</w:t>
      </w:r>
    </w:p>
    <w:p w:rsidR="00DD4CD3" w:rsidRPr="00B03C99" w:rsidRDefault="00DD4CD3" w:rsidP="00DD4CD3">
      <w:pPr>
        <w:tabs>
          <w:tab w:val="left" w:pos="567"/>
        </w:tabs>
        <w:jc w:val="both"/>
        <w:textAlignment w:val="baseline"/>
        <w:rPr>
          <w:sz w:val="26"/>
          <w:szCs w:val="26"/>
        </w:rPr>
      </w:pPr>
      <w:r w:rsidRPr="00B03C99">
        <w:rPr>
          <w:sz w:val="26"/>
          <w:szCs w:val="26"/>
        </w:rPr>
        <w:t xml:space="preserve">       Trung thực là một phẩm chất đạo đức, thể hiện sự thống nhất giữa tư tưởng và hành động, nhận thức và việc làm; giữa tư tưởng đạo đức và hành vi đạo đức của mỗi người. Trong quan hệ giữa người với người, Hồ Chí Minh coi trung thực là nói đi đôi với làm. Nói đi đôi với làm là nguyên tắc thực hành đạo đức, là phương châm hoạt động, là biểu hiện sinh động cụ thể của việc quán triệt sâu sắc nguyên tắc thống nhất giữa lý luận với thực tiễn, giữa suy nghĩ và hành động trong một con người.</w:t>
      </w:r>
      <w:r w:rsidRPr="00B03C99">
        <w:rPr>
          <w:sz w:val="26"/>
          <w:szCs w:val="26"/>
        </w:rPr>
        <w:br/>
        <w:t xml:space="preserve">       Trung thực trước hết là với Đảng với cách mạng. Xây dựng, rèn luyện bản lĩnh vững vàng, có niềm tin vào mục tiêu lý tưởng cách mạng của Đảng, thì dù phải trải qua những tình huống phức tạp, những bước ngoặt hiểm nghèo, vẫn luôn luôn trung thực với mình, trung thành với Đảng, với sự nghiệp bảo vệ Tổ quốc, vì tự do, ấm no, hạnh phúc của nhân dân. Phải nói và làm đúng chủ trương, chính sách của Đảng và Nhà nước, chống chủ nghĩa cá nhân, không được vì lợi ích cá nhân mà xuyên tạc, nói sai, làm sai. Nắm vững mục tiêu lý tưởng của Đảng và được cụ thể hóa thành đường lối, chủ trương của Đảng, chính sách, pháp luật của Nhà nước trong từng giai đoạn để thực hiện cho đúng, để tuyên truyền, giáo dục, vận động nhân dân làm theo cho đúng.</w:t>
      </w:r>
      <w:r w:rsidRPr="00B03C99">
        <w:rPr>
          <w:sz w:val="26"/>
          <w:szCs w:val="26"/>
        </w:rPr>
        <w:br/>
        <w:t xml:space="preserve">      Trung thực, thống nhất giữa lời nói và việc làm, “không được nói một đàng, làm một nẻo” là sự thể hiện sự trung thực với chính mình. Nếu chính mình tham ô mà bảo người khác liêm khiết thì không được và là sự giả dối. Nếu kêu gọi mọi người cần kiệm, liêm chính, chí công, vô tư, mà bản thân mình lại lười biếng, không cần, kiệm, không hoàn thành những công việc được giao, luôn tìm cách tham ô tiền của Nhà nước và nhân dân, sống hoang phí, xa hoa…, là giả dối, không trung thực.</w:t>
      </w:r>
    </w:p>
    <w:p w:rsidR="00DD4CD3" w:rsidRPr="00B03C99" w:rsidRDefault="00DD4CD3" w:rsidP="00DD4CD3">
      <w:pPr>
        <w:jc w:val="both"/>
        <w:textAlignment w:val="baseline"/>
        <w:rPr>
          <w:sz w:val="26"/>
          <w:szCs w:val="26"/>
        </w:rPr>
      </w:pPr>
      <w:r w:rsidRPr="00B03C99">
        <w:rPr>
          <w:sz w:val="26"/>
          <w:szCs w:val="26"/>
        </w:rPr>
        <w:t xml:space="preserve">       Đối với chính mình, phải đúng mực với người khác, không được “hứa mà không làm”. Mỗi cán bộ, đảng viên “Nói ít, bắt đầu bằng hành động”; “tốt nhất là miệng nói, </w:t>
      </w:r>
      <w:r w:rsidRPr="00B03C99">
        <w:rPr>
          <w:sz w:val="26"/>
          <w:szCs w:val="26"/>
        </w:rPr>
        <w:lastRenderedPageBreak/>
        <w:t>tay làm, làm gương cho người khác bắt chước”. Cán bộ, đảng viên “cần phải óc nghĩ, mắt trông, tai nghe, chân đi, miệng nói, tay làm. Chứ không phải chỉ nói suông, chỉ ngồi viết mệnh lệnh... phải thật thà nhúng tay vào việc”.</w:t>
      </w:r>
    </w:p>
    <w:p w:rsidR="00DD4CD3" w:rsidRPr="00B03C99" w:rsidRDefault="00DD4CD3" w:rsidP="00DD4CD3">
      <w:pPr>
        <w:spacing w:after="240"/>
        <w:jc w:val="both"/>
        <w:textAlignment w:val="baseline"/>
        <w:rPr>
          <w:sz w:val="26"/>
          <w:szCs w:val="26"/>
        </w:rPr>
      </w:pPr>
      <w:r w:rsidRPr="00B03C99">
        <w:rPr>
          <w:sz w:val="26"/>
          <w:szCs w:val="26"/>
        </w:rPr>
        <w:t xml:space="preserve">       Đối với Đảng, phải luôn luôn tự đổi mới, tự chỉnh đốn để hoàn thành trách nhiệm, lời hứa trước nhân dân. Khi mắc sai lầm, khuyết điểm thì dũng cảm nhận lỗi trước dân và kiên quyết dựa vào dân để sửa chữa khuyết điểm.</w:t>
      </w:r>
    </w:p>
    <w:p w:rsidR="00DD4CD3" w:rsidRPr="00B03C99" w:rsidRDefault="00DD4CD3" w:rsidP="00DD4CD3">
      <w:pPr>
        <w:jc w:val="both"/>
        <w:textAlignment w:val="baseline"/>
        <w:rPr>
          <w:sz w:val="26"/>
          <w:szCs w:val="26"/>
        </w:rPr>
      </w:pPr>
      <w:r w:rsidRPr="00B03C99">
        <w:rPr>
          <w:sz w:val="26"/>
          <w:szCs w:val="26"/>
        </w:rPr>
        <w:t>1.2.Tư tưởng Hồ Chí Minh về trách nhiệm</w:t>
      </w:r>
    </w:p>
    <w:p w:rsidR="00DD4CD3" w:rsidRPr="00B03C99" w:rsidRDefault="00DD4CD3" w:rsidP="00DD4CD3">
      <w:pPr>
        <w:jc w:val="both"/>
        <w:textAlignment w:val="baseline"/>
        <w:rPr>
          <w:sz w:val="26"/>
          <w:szCs w:val="26"/>
        </w:rPr>
      </w:pPr>
      <w:r w:rsidRPr="00B03C99">
        <w:rPr>
          <w:sz w:val="26"/>
          <w:szCs w:val="26"/>
        </w:rPr>
        <w:t xml:space="preserve">      Trách nhiệm là việc phải làm không thể thoái thác, dù ở cương vị nào, to hay nhỏ, lớn hay bé, mỗi người đều có ‘bổn phận”. Ý thức trách nhiệm là tự ý thức được về các công việc phải làm, “nhận rõ phải, trái, đúng sai”, tự mình xác định việc cần làm. Trên cơ sở có ý thức đúng đắn, tự giác, tích cực thực hiện trách nhiệm của mình là “có tinh thần trách nhiệm cao”.</w:t>
      </w:r>
    </w:p>
    <w:p w:rsidR="00DD4CD3" w:rsidRPr="00B03C99" w:rsidRDefault="00DD4CD3" w:rsidP="00DD4CD3">
      <w:pPr>
        <w:jc w:val="both"/>
        <w:textAlignment w:val="baseline"/>
        <w:rPr>
          <w:rStyle w:val="apple-converted-space"/>
          <w:sz w:val="26"/>
          <w:szCs w:val="26"/>
        </w:rPr>
      </w:pPr>
      <w:r w:rsidRPr="00B03C99">
        <w:rPr>
          <w:sz w:val="26"/>
          <w:szCs w:val="26"/>
        </w:rPr>
        <w:t xml:space="preserve">       Trước hết là trách nhiệm với Tổ quốc. Theo Hồ Chí Minh, mọi cán bộ, đảng viên, công chức luôn có trách nhiệm thiêng liêng, cao cả đối với Tổ quốc, với sự sống còn của Quốc gia, dân tộc. Trách nhiệm ấy được thể hiện ở tinh thần đấu tranh quên mình cho độc lập, tự do, thống nhất đất nước; phấn đấu cho đất nước giàu mạnh, phấn đấu cho CNXH.</w:t>
      </w:r>
      <w:r w:rsidRPr="00B03C99">
        <w:rPr>
          <w:rStyle w:val="apple-converted-space"/>
          <w:sz w:val="26"/>
          <w:szCs w:val="26"/>
        </w:rPr>
        <w:t> </w:t>
      </w:r>
    </w:p>
    <w:p w:rsidR="00DD4CD3" w:rsidRPr="00B03C99" w:rsidRDefault="00DD4CD3" w:rsidP="00DD4CD3">
      <w:pPr>
        <w:jc w:val="both"/>
        <w:textAlignment w:val="baseline"/>
        <w:rPr>
          <w:sz w:val="26"/>
          <w:szCs w:val="26"/>
        </w:rPr>
      </w:pPr>
      <w:r w:rsidRPr="00B03C99">
        <w:rPr>
          <w:sz w:val="26"/>
          <w:szCs w:val="26"/>
        </w:rPr>
        <w:t xml:space="preserve">     Trách nhiệm đối với nhân dân. Trong tư tưởng Hồ Chí Minh, trách nhiệm của cán bộ, đảng viên, công chức với nhân dân được bắt nguồn từ nguyên lý: "Nước lấy dân làm gốc", "Sự nghiệp cách mạng là do nhân dân tiến hành", "Nhân dân là người làm ra lịch sử"… Cán bộ, đảng viên, công chức phải “hết lòng, hết sức phục vụ nhân dân”. Để làm được việc đó, cán bộ, đảng viên công chức còn phải thường xuyên tuyên truyền, giáo dục cho nhân dân nắm vững quan điểm, đường lối của Đảng, chính sách, pháp luật của Nhà nước; lãnh đạo quần chúng nhân dân thực hiện thắng lợi các đường lối, chính sách ấy, Người chỉ rõ: "Mỗi đảng viên là một người thay mặt cho Đảng trước quần chúng, giải thích chính sách của Đảng và của Chính phủ cho quần chúng hiểu rõ và vui lòng thi hành". Cán bộ, đảng viên, công chức phải sâu sát, gần gũi quần chúng, chăm lo giúp đỡ quần chúng về mọi mặt; phải "trọng dân, sát dân, tin dân", phấn đấu sao cho "dân phục, dân tin, dân yêu"; "việc gì cũng phải học hỏi và bàn bạc với dân chúng, giải thích cho dân chúng… Đưa mọi vấn đề cho dân chúng thảo luận và tìm cách giải quyết".</w:t>
      </w:r>
    </w:p>
    <w:p w:rsidR="00DD4CD3" w:rsidRPr="00B03C99" w:rsidRDefault="00DD4CD3" w:rsidP="00DD4CD3">
      <w:pPr>
        <w:spacing w:after="240"/>
        <w:jc w:val="both"/>
        <w:textAlignment w:val="baseline"/>
        <w:rPr>
          <w:rStyle w:val="apple-converted-space"/>
          <w:sz w:val="26"/>
          <w:szCs w:val="26"/>
        </w:rPr>
      </w:pPr>
      <w:r w:rsidRPr="00B03C99">
        <w:rPr>
          <w:sz w:val="26"/>
          <w:szCs w:val="26"/>
        </w:rPr>
        <w:t xml:space="preserve">       Trách nhiệm của cán bộ, đảng viên là phải nêu gương trước quần chúng về mọi mặt. Sự gương mẫu của đội ngũ cán bộ, đảng viên có vai trò rất to lớn để biến đường lối, chủ trương của Đảng thành hiện thực. "Người đảng viên - dù công tác to hay nhỏ, địa vị cao hay thấp - ở đâu cũng phải làm gương mẫu cho quần chúng… Muốn cho quần chúng nghe lời mình, làm theo mình, thì người đảng viên, từ việc làm, lời nói đến cách ăn ở đều phải gương mẫu"; phải kính trọng dân, tôn trọng quyền làm chủ của nhân dân, tuyệt đối không được có thái độ "vác mặt làm quan cách mạng", không được hách dịch, nhũng nhiễu nhân dân.</w:t>
      </w:r>
      <w:r w:rsidRPr="00B03C99">
        <w:rPr>
          <w:rStyle w:val="apple-converted-space"/>
          <w:sz w:val="26"/>
          <w:szCs w:val="26"/>
        </w:rPr>
        <w:t> </w:t>
      </w:r>
    </w:p>
    <w:p w:rsidR="00DD4CD3" w:rsidRPr="00B03C99" w:rsidRDefault="00DD4CD3" w:rsidP="00DD4CD3">
      <w:pPr>
        <w:jc w:val="both"/>
        <w:textAlignment w:val="baseline"/>
        <w:rPr>
          <w:sz w:val="26"/>
          <w:szCs w:val="26"/>
        </w:rPr>
      </w:pPr>
      <w:r w:rsidRPr="00B03C99">
        <w:rPr>
          <w:sz w:val="26"/>
          <w:szCs w:val="26"/>
        </w:rPr>
        <w:t xml:space="preserve">     Trách nhiệm đối với Đảng. Tất cả đảng viên phải kiên định với tôn chỉ, mục đích, mục tiêu, lý tưởng của Đảng. Đảng viên phải quán triệt sâu sắc và thực hiện nghiêm túc đường lối, chủ trương, nghị quyết do Đảng đề ra; thực hiện tốt các nhiệm vụ của người đảng viên; chấp hành nghiêm Điều lệ, kỷ luật Đảng; tích cực tham gia xây dựng đảng bộ, chi bộ trong sạch vững mạnh; luôn giữ vững tính tiền phong, gương mẫu của người đảng viên. Mỗi đảng viên phải ra sức học tập chủ nghĩa Mác – Lênin để nâng cao trình độ giác ngộ, để hăng hái đấu tranh cho sự nghiệp cách mạng, luôn đặt lợi ích của Đảng lên trên, lên trước lợi ích của cá nhân mình.</w:t>
      </w:r>
      <w:r w:rsidRPr="00B03C99">
        <w:rPr>
          <w:rStyle w:val="apple-converted-space"/>
          <w:sz w:val="26"/>
          <w:szCs w:val="26"/>
        </w:rPr>
        <w:t> </w:t>
      </w:r>
    </w:p>
    <w:p w:rsidR="00DD4CD3" w:rsidRPr="00B03C99" w:rsidRDefault="00DD4CD3" w:rsidP="00DD4CD3">
      <w:pPr>
        <w:jc w:val="both"/>
        <w:textAlignment w:val="baseline"/>
        <w:rPr>
          <w:sz w:val="26"/>
          <w:szCs w:val="26"/>
        </w:rPr>
      </w:pPr>
    </w:p>
    <w:p w:rsidR="00DD4CD3" w:rsidRPr="00B03C99" w:rsidRDefault="00DD4CD3" w:rsidP="00DD4CD3">
      <w:pPr>
        <w:jc w:val="both"/>
        <w:textAlignment w:val="baseline"/>
        <w:rPr>
          <w:rStyle w:val="Strong"/>
          <w:sz w:val="26"/>
          <w:szCs w:val="26"/>
        </w:rPr>
      </w:pPr>
      <w:r w:rsidRPr="00B03C99">
        <w:rPr>
          <w:rStyle w:val="Strong"/>
          <w:sz w:val="26"/>
          <w:szCs w:val="26"/>
        </w:rPr>
        <w:lastRenderedPageBreak/>
        <w:t>2. Tư tưởng Hồ Chí Minh về gắn bó với nhân dân</w:t>
      </w:r>
    </w:p>
    <w:p w:rsidR="00DD4CD3" w:rsidRPr="00B03C99" w:rsidRDefault="00DD4CD3" w:rsidP="00DD4CD3">
      <w:pPr>
        <w:spacing w:after="240"/>
        <w:jc w:val="both"/>
        <w:textAlignment w:val="baseline"/>
        <w:rPr>
          <w:sz w:val="26"/>
          <w:szCs w:val="26"/>
        </w:rPr>
      </w:pPr>
      <w:r w:rsidRPr="00B03C99">
        <w:rPr>
          <w:sz w:val="26"/>
          <w:szCs w:val="26"/>
        </w:rPr>
        <w:t xml:space="preserve">       Theo Hồ Chí Minh nhân dân là nguồn gốc của mọi sức mạnh. Người viết:                    “ ... Trong bầu trời không gì quí bằng nhân dân. Trong thế giới không gì mạnh bằng lực lượng đoàn kết của nhân dân”. “Cách mệnh là việc chung cả dân chúng chứ không phải việc một hai người”. Khi nói về thắng lợi của Cách mạng tháng 8/1945, Hồ Chí Minh nói: “Nhất là vì lực lượng của cuộc toàn dân đoàn kết. Tất cả các dân tộc, các giai cấp, các địa phương, các tôn giáo đều nổi dậy theo lá cờ Việt Minh để tranh lại quyền độc lập cho Tổ quốc. Lực lượng toàn dân là lực lượng vĩ đại hơn hết…, “. Trong công cuộc kháng chiến kiến quốc, lực lượng chính là ở dân.</w:t>
      </w:r>
    </w:p>
    <w:p w:rsidR="00DD4CD3" w:rsidRPr="00B03C99" w:rsidRDefault="00DD4CD3" w:rsidP="00DD4CD3">
      <w:pPr>
        <w:jc w:val="both"/>
        <w:textAlignment w:val="baseline"/>
        <w:rPr>
          <w:sz w:val="26"/>
          <w:szCs w:val="26"/>
        </w:rPr>
      </w:pPr>
      <w:r w:rsidRPr="00B03C99">
        <w:rPr>
          <w:sz w:val="26"/>
          <w:szCs w:val="26"/>
        </w:rPr>
        <w:t xml:space="preserve">       Để gắn bó với dân, giữ vững mối liên hệ giữa cán bộ, đảng viên và nhân dân, Người yêu cầu mỗi cán bộ, đảng viên, công chức phải: </w:t>
      </w:r>
    </w:p>
    <w:p w:rsidR="00DD4CD3" w:rsidRPr="00B03C99" w:rsidRDefault="00DD4CD3" w:rsidP="00DD4CD3">
      <w:pPr>
        <w:jc w:val="both"/>
        <w:textAlignment w:val="baseline"/>
        <w:rPr>
          <w:sz w:val="26"/>
          <w:szCs w:val="26"/>
        </w:rPr>
      </w:pPr>
      <w:r w:rsidRPr="00B03C99">
        <w:rPr>
          <w:sz w:val="26"/>
          <w:szCs w:val="26"/>
        </w:rPr>
        <w:t xml:space="preserve">      +  “Nhận rõ phải, trái. Giữ gìn lập trường. Tận trung với nước. Tận hiếu với dân. Mọi việc thành hay bại là do cán bộ có thấm nhuần đạo đức cách mạng hay là không”.          </w:t>
      </w:r>
    </w:p>
    <w:p w:rsidR="00DD4CD3" w:rsidRPr="00B03C99" w:rsidRDefault="00DD4CD3" w:rsidP="00DD4CD3">
      <w:pPr>
        <w:jc w:val="both"/>
        <w:textAlignment w:val="baseline"/>
        <w:rPr>
          <w:sz w:val="26"/>
          <w:szCs w:val="26"/>
        </w:rPr>
      </w:pPr>
      <w:r w:rsidRPr="00B03C99">
        <w:rPr>
          <w:sz w:val="26"/>
          <w:szCs w:val="26"/>
        </w:rPr>
        <w:t xml:space="preserve">      +   Cán bộ của Đảng, Nhà nước “cần phải xung phong, gương mẫu trong sản xuất và trong công tác, hết lòng hết sức phục vụ nhân dân, luôn luôn trau dồi đạo đức cách mạng, cần kiệm, liêm chính”.</w:t>
      </w:r>
    </w:p>
    <w:p w:rsidR="00DD4CD3" w:rsidRPr="00B03C99" w:rsidRDefault="00DD4CD3" w:rsidP="00DD4CD3">
      <w:pPr>
        <w:spacing w:after="240"/>
        <w:jc w:val="both"/>
        <w:textAlignment w:val="baseline"/>
        <w:rPr>
          <w:sz w:val="26"/>
          <w:szCs w:val="26"/>
        </w:rPr>
      </w:pPr>
      <w:r w:rsidRPr="00B03C99">
        <w:rPr>
          <w:sz w:val="26"/>
          <w:szCs w:val="26"/>
        </w:rPr>
        <w:t xml:space="preserve">      +  Với mỗi đảng viên “ Bất kỳ khó khăn đến mức nào cũng kiên quyết làm đúng chính sách và nghị quyết của Đảng, làm gương cho quần chúng. Mọi đảng viên phải nâng cao tinh thần trách nhiệm trước nhân dân, trước Đảng, phải kiên quyết chống lại chủ nghĩa cá nhân”; </w:t>
      </w:r>
    </w:p>
    <w:p w:rsidR="00DD4CD3" w:rsidRPr="00B03C99" w:rsidRDefault="00DD4CD3" w:rsidP="00DD4CD3">
      <w:pPr>
        <w:spacing w:after="240"/>
        <w:jc w:val="both"/>
        <w:textAlignment w:val="baseline"/>
        <w:rPr>
          <w:sz w:val="26"/>
          <w:szCs w:val="26"/>
        </w:rPr>
      </w:pPr>
      <w:r w:rsidRPr="00B03C99">
        <w:rPr>
          <w:sz w:val="26"/>
          <w:szCs w:val="26"/>
        </w:rPr>
        <w:t xml:space="preserve">       +   “…Vô luận trong hoàn cảnh nào, người đảng viên cũng phải đặt lợi ích của Đảng lên trên hết. Nếu lợi ích của Đảng và lợi ích cá nhân mâu thuẫn với nhau, thì lợi ích cá nhân phải tuyệt đối phục tùng lợi ích Đảng”. </w:t>
      </w:r>
    </w:p>
    <w:p w:rsidR="00DD4CD3" w:rsidRPr="00B03C99" w:rsidRDefault="00DD4CD3" w:rsidP="00DD4CD3">
      <w:pPr>
        <w:jc w:val="both"/>
        <w:textAlignment w:val="baseline"/>
        <w:rPr>
          <w:sz w:val="26"/>
          <w:szCs w:val="26"/>
        </w:rPr>
      </w:pPr>
      <w:r w:rsidRPr="00B03C99">
        <w:rPr>
          <w:sz w:val="26"/>
          <w:szCs w:val="26"/>
        </w:rPr>
        <w:t xml:space="preserve">       + " Cán bộ đảng viên phải nâng cao tinh thần phụ trách trước Đảng và trước quần chúng, hết lòng, hết sức phục vụ nhân dân. Phải kính yêu nhân dân. Phải tôn trọng thật sự quyền làm chủ của nhân dân. Tuyệt đối không được “ kiêu ngạo, công thần, tự cao, tự đại"... Người dạy: "Cơm của chúng ta ăn, áo của chúng ta mặc, vật liệu chúng ta dùng đều là mồ hôi, nước mắt của nhân dân mà ra. Vì vậy chúng ta phải đền ơn xứng đáng cho nhân dân. Chớ vác mặt làm quan cách mạng để dân ghét, dân khinh, dân không ủng hộ".</w:t>
      </w:r>
    </w:p>
    <w:p w:rsidR="00DD4CD3" w:rsidRPr="00B03C99" w:rsidRDefault="00DD4CD3" w:rsidP="00DD4CD3">
      <w:pPr>
        <w:spacing w:before="240"/>
        <w:jc w:val="both"/>
        <w:textAlignment w:val="baseline"/>
        <w:rPr>
          <w:sz w:val="26"/>
          <w:szCs w:val="26"/>
        </w:rPr>
      </w:pPr>
      <w:r w:rsidRPr="00B03C99">
        <w:rPr>
          <w:rStyle w:val="Strong"/>
          <w:sz w:val="26"/>
          <w:szCs w:val="26"/>
        </w:rPr>
        <w:t>3. Tư tưởng Hồ Chí Minh về đoàn kết, xây dựng Đảng trong sạch, vững mạnh</w:t>
      </w:r>
      <w:r w:rsidRPr="00B03C99">
        <w:rPr>
          <w:b/>
          <w:bCs/>
          <w:sz w:val="26"/>
          <w:szCs w:val="26"/>
        </w:rPr>
        <w:br/>
      </w:r>
      <w:r w:rsidRPr="00B03C99">
        <w:rPr>
          <w:sz w:val="26"/>
          <w:szCs w:val="26"/>
        </w:rPr>
        <w:t>3.1. Tư tưởng Hồ Chí Minh về đoàn kết</w:t>
      </w:r>
    </w:p>
    <w:p w:rsidR="006C55F2" w:rsidRDefault="00DD4CD3" w:rsidP="00DD4CD3">
      <w:pPr>
        <w:jc w:val="both"/>
        <w:textAlignment w:val="baseline"/>
        <w:rPr>
          <w:sz w:val="26"/>
          <w:szCs w:val="26"/>
        </w:rPr>
      </w:pPr>
      <w:r w:rsidRPr="00B03C99">
        <w:rPr>
          <w:sz w:val="26"/>
          <w:szCs w:val="26"/>
        </w:rPr>
        <w:t xml:space="preserve">       Tư tưởng đoàn kết nổi bật của Người là: “Đoàn kết làm ra sức mạnh”, “Đoàn kết là sức mạnh của chúng ta”; “Đoàn kết là thắng lợi”; “ Đoàn kết là then chốt của thành công”. “Đoàn kết” là điểm mẹ, điểm này mà thực hiện tốt thì đẻ ra con cháu đều tốt. “Đoàn kết, đoàn kết, đại đoàn kết. Thành công, thành công, đại thành công”.</w:t>
      </w:r>
    </w:p>
    <w:p w:rsidR="00DD4CD3" w:rsidRPr="00B03C99" w:rsidRDefault="00DD4CD3" w:rsidP="00DD4CD3">
      <w:pPr>
        <w:jc w:val="both"/>
        <w:textAlignment w:val="baseline"/>
        <w:rPr>
          <w:sz w:val="26"/>
          <w:szCs w:val="26"/>
        </w:rPr>
      </w:pPr>
      <w:r w:rsidRPr="00B03C99">
        <w:rPr>
          <w:sz w:val="26"/>
          <w:szCs w:val="26"/>
        </w:rPr>
        <w:t xml:space="preserve">      Theo Hồ Chí Minh, đại đoàn kết dân tộc là một mục tiêu, một nhiệm vụ hàng đầu của cách mạng; phải được quán triệt trong mọi đường lối, chủ trương của của Đảng, chính sách, pháp luật của Nhà nước trong mọi giai đoạn cách mạng. Đại đoàn kết toàn dân là mục đích phấn đấu của Đảng Cộng sản, “Mục đích của Đảng Lao động Việt Nam có thể gồm 8 chữ là “ đoàn kết toàn dân, phụng sự Tổ quốc”. Khái niệm dân, nhân dân, đồng bào là một tập hợp đông đảo quần chúng, là “mọi con dân nước Việt”,“mỗi một người con Rồng cháu Tiên”, không phân biệt dân tộc, tín ngưỡng, “già, trẻ, gái trai, giàu nghèo, quý tiện”. Hồ Chí Minh nhiều lần nêu rõ: “Ta đoàn kết để đấu tranh cho thống nhất và độc lập của Tổ quốc; ta còn đoàn kết để xây dựng nước </w:t>
      </w:r>
      <w:r w:rsidRPr="00B03C99">
        <w:rPr>
          <w:sz w:val="26"/>
          <w:szCs w:val="26"/>
        </w:rPr>
        <w:lastRenderedPageBreak/>
        <w:t>nhà. Ai có tài, có đức, có sức, có lòng phụng sự Tổ quốc và phục vụ nhân dân thì ta đoàn kết với họ”.</w:t>
      </w:r>
    </w:p>
    <w:p w:rsidR="00DD4CD3" w:rsidRPr="00B03C99" w:rsidRDefault="00DD4CD3" w:rsidP="00DD4CD3">
      <w:pPr>
        <w:jc w:val="both"/>
        <w:textAlignment w:val="baseline"/>
        <w:rPr>
          <w:sz w:val="26"/>
          <w:szCs w:val="26"/>
        </w:rPr>
      </w:pPr>
      <w:r w:rsidRPr="00B03C99">
        <w:rPr>
          <w:sz w:val="26"/>
          <w:szCs w:val="26"/>
        </w:rPr>
        <w:t xml:space="preserve">       Đại đoàn kết toàn dân thì phải kế thừa truyền thống yêu nước - nhân nghĩa - đoàn kết của dân tộc. Đại đoàn kết dân tộc dựa trên nền tảng của khối liên minh công nông, tập hợp trong Mặt trận dân tộc thống nhất. Hồ Chí Minh viết “Lực lượng chủ yếu trong khối đoàn kết dân tộc là công nông, cho nên liên minh công nông là nền tảng của Mặt trận dân tộc thống nhất”. Mặt trận hoạt động theo nguyên tắc hiệp thương dân chủ, lấy việc thống nhất lợi ích tối cao của dân tộc với lợi ích của các tầng lớp nhân dân làm cơ sở để củng cố và không ngừng mở rộng.</w:t>
      </w:r>
    </w:p>
    <w:p w:rsidR="00DD4CD3" w:rsidRPr="00B03C99" w:rsidRDefault="00DD4CD3" w:rsidP="00DD4CD3">
      <w:pPr>
        <w:jc w:val="both"/>
        <w:textAlignment w:val="baseline"/>
        <w:rPr>
          <w:sz w:val="26"/>
          <w:szCs w:val="26"/>
        </w:rPr>
      </w:pPr>
      <w:r w:rsidRPr="00B03C99">
        <w:rPr>
          <w:sz w:val="26"/>
          <w:szCs w:val="26"/>
        </w:rPr>
        <w:t xml:space="preserve">       Đoàn kết toàn dân là đoàn kết lâu dài, chặt chẽ, đoàn kết thật sự, chân thành, thân ái giúp đỡ nhau cùng tiến bộ. Người nêu rõ: “ Chúng ta phải đoàn kết chặt chẽ các tầng lớp nhân dân.. .; phải đoàn kết tốt các đảng phái, các đoàn thể, các nhân sĩ trong Mặt trận Tổ quốc Việt Nam, thực hiện hợp tác lâu dài, giúp đỡ lẫn nhau, cùng nhau tiến bộ; phải đoàn kết các dân tộc anh em, cùng nhau xây dựng Tổ quốc.. .; “ Đoàn kết thật sự nghĩa là mục đích phải nhất trí và lập trường cũng phải nhất trí. Đoàn kết thật sự nghĩa là vừa đoàn kết vừa đấu tranh, học những cái tốt của nhau, phê bình những cái sai của nhau, phê bình trên lập trường thân ái, vì nước, vì dân ”.</w:t>
      </w:r>
    </w:p>
    <w:p w:rsidR="00DD4CD3" w:rsidRPr="00B03C99" w:rsidRDefault="00DD4CD3" w:rsidP="00DD4CD3">
      <w:pPr>
        <w:jc w:val="both"/>
        <w:textAlignment w:val="baseline"/>
        <w:rPr>
          <w:sz w:val="26"/>
          <w:szCs w:val="26"/>
        </w:rPr>
      </w:pPr>
      <w:r w:rsidRPr="00B03C99">
        <w:rPr>
          <w:sz w:val="26"/>
          <w:szCs w:val="26"/>
        </w:rPr>
        <w:t xml:space="preserve">      Đảng Cộng sản vừa là thành viên của Mặt trận dân tộc thống nhất, vừa là lực lượng lãnh đạo Mặt trận, có trách nhiệm xây dựng khối đại đoàn kết toàn dân ngày càng vững chắc. Đảng Cộng sản Việt Nam vừa là của giai cấp công nhân, vừa là của nhân dân lao động và của cả dân tộc. Vì vậy, “đại đoàn kết dân tộc.. . thành vấn đề máu thịt của Đảng”. Muốn quy tụ được cả dân tộc, Đảng phải: “Vừa là đạo đức, vừa là văn minh”; “Đảng phải thực sự đoàn kết nhất trí”; “được nhân dân thừa nhận”. Người viết: “Đảng không thể thừa nhận quyền lãnh đạo của mình, mà phải tỏ ra là một bộ phận trung thành nhất, hoạt động nhất và chân thực nhất. Chỉ trong đấu tranh và công tác hàng ngày, khi quần chúng rộng rãi thừa nhận chính sách đúng đắn và năng lực lãnh đạo của Đảng, thì Đảng mới giành được địa vị lãnh đạo”.</w:t>
      </w:r>
    </w:p>
    <w:p w:rsidR="00DD4CD3" w:rsidRPr="00B03C99" w:rsidRDefault="00DD4CD3" w:rsidP="00DD4CD3">
      <w:pPr>
        <w:spacing w:before="240"/>
        <w:jc w:val="both"/>
        <w:textAlignment w:val="baseline"/>
        <w:rPr>
          <w:sz w:val="26"/>
          <w:szCs w:val="26"/>
        </w:rPr>
      </w:pPr>
      <w:r w:rsidRPr="00B03C99">
        <w:rPr>
          <w:sz w:val="26"/>
          <w:szCs w:val="26"/>
        </w:rPr>
        <w:t>3.2. Tư tưởng Hồ Chí Minh về đoàn kết, xây dựng Đảng trong sạch, vững mạnh</w:t>
      </w:r>
      <w:r w:rsidRPr="00B03C99">
        <w:rPr>
          <w:sz w:val="26"/>
          <w:szCs w:val="26"/>
        </w:rPr>
        <w:br/>
        <w:t>3.2.1. Tư tưởng Hồ Chí Minh về tầm quan trọng của công tác xây dựng Đảng</w:t>
      </w:r>
      <w:r w:rsidRPr="00B03C99">
        <w:rPr>
          <w:sz w:val="26"/>
          <w:szCs w:val="26"/>
        </w:rPr>
        <w:br/>
        <w:t xml:space="preserve">       Theo Hồ Chí Minh, vai trò của đảng chính trị không chỉ trong cuộc đấu tranh giai cấp mà cả trong đấu tranh giải phóng dân tộc ở các nước thuộc địa. Trong tư tưởng Hồ Chí Minh, công tác xây dựng Đảng chiếm một vị trí quan trọng. Người luôn khẳng định, trong sự nghiệp đấu tranh giành và bảo vệ nền độc lập dân tộc, xây dựng và bảo vệ đất nước luôn luôn đòi hỏi một đảng trong sạch, vững mạnh, có tầm cao trí tuệ, sức chiến đấu, gắn bó với nhân dân, đủ năng lực lãnh đạo nhân dân trong mọi giai đoạn của cách mạng.</w:t>
      </w:r>
    </w:p>
    <w:p w:rsidR="00DD4CD3" w:rsidRPr="00B03C99" w:rsidRDefault="00DD4CD3" w:rsidP="00DD4CD3">
      <w:pPr>
        <w:tabs>
          <w:tab w:val="left" w:pos="567"/>
        </w:tabs>
        <w:spacing w:before="120"/>
        <w:jc w:val="both"/>
        <w:textAlignment w:val="baseline"/>
        <w:rPr>
          <w:sz w:val="26"/>
          <w:szCs w:val="26"/>
        </w:rPr>
      </w:pPr>
      <w:r w:rsidRPr="00B03C99">
        <w:rPr>
          <w:sz w:val="26"/>
          <w:szCs w:val="26"/>
        </w:rPr>
        <w:t xml:space="preserve">        Tư tưởng Hồ Chí Minh về xây dựng Đảng tập trung vào những điểm chủ yếu sau:</w:t>
      </w:r>
      <w:r w:rsidRPr="00B03C99">
        <w:rPr>
          <w:sz w:val="26"/>
          <w:szCs w:val="26"/>
        </w:rPr>
        <w:br/>
        <w:t xml:space="preserve">        Một là, cách mạng cần có đảng. Cách mạng Việt Nam muốn thắng lợi "trước hết phải có đảng cách mệnh". “Đảng muốn vững thì phải có chủ nghĩa làm cốt". "Chủ nghĩa" mà Người đề cập ở đây là chủ nghĩa Mác - Lênin.</w:t>
      </w:r>
    </w:p>
    <w:p w:rsidR="00DD4CD3" w:rsidRPr="00B03C99" w:rsidRDefault="00DD4CD3" w:rsidP="00DD4CD3">
      <w:pPr>
        <w:tabs>
          <w:tab w:val="left" w:pos="567"/>
        </w:tabs>
        <w:spacing w:before="120"/>
        <w:jc w:val="both"/>
        <w:textAlignment w:val="baseline"/>
        <w:rPr>
          <w:sz w:val="26"/>
          <w:szCs w:val="26"/>
        </w:rPr>
      </w:pPr>
      <w:r w:rsidRPr="00B03C99">
        <w:rPr>
          <w:sz w:val="26"/>
          <w:szCs w:val="26"/>
        </w:rPr>
        <w:t xml:space="preserve">       Hai là, xây dựng Đảng là phải thực hiện tốt các nguyên tắc tổ chức và sinh hoạt Đảng. Vận dụng và phát triển những nguyên tắc tổ chức và sinh hoạt đảng vô sản kiểu mới do V.I.Lênin đề ra, Chủ tịch Hồ Chí Minh nêu các nguyên tắc chủ yếu là: Nguyên tắc tập trung dân chủ; Nguyên tắc tập thể lãnh đạo, cá nhân phụ trách; Nguyên tắc tự phê bình và phê bình; Kỷ luật nghiêm minh, tự giác.</w:t>
      </w:r>
    </w:p>
    <w:p w:rsidR="00DD4CD3" w:rsidRPr="00B03C99" w:rsidRDefault="00DD4CD3" w:rsidP="00DD4CD3">
      <w:pPr>
        <w:tabs>
          <w:tab w:val="left" w:pos="567"/>
        </w:tabs>
        <w:spacing w:before="120"/>
        <w:jc w:val="both"/>
        <w:textAlignment w:val="baseline"/>
        <w:rPr>
          <w:sz w:val="26"/>
          <w:szCs w:val="26"/>
        </w:rPr>
      </w:pPr>
      <w:r w:rsidRPr="00B03C99">
        <w:rPr>
          <w:sz w:val="26"/>
          <w:szCs w:val="26"/>
        </w:rPr>
        <w:t xml:space="preserve">        Ba là, quan tâm xây dựng, rèn luyện đội ngũ cán bộ, đảng viên có đức, có tài để Đảng xứng đáng "là đạo đức, là văn minh".</w:t>
      </w:r>
    </w:p>
    <w:p w:rsidR="00DD4CD3" w:rsidRPr="00B03C99" w:rsidRDefault="00DD4CD3" w:rsidP="005A5EA9">
      <w:pPr>
        <w:tabs>
          <w:tab w:val="left" w:pos="567"/>
        </w:tabs>
        <w:spacing w:before="120" w:after="120"/>
        <w:jc w:val="both"/>
        <w:textAlignment w:val="baseline"/>
        <w:rPr>
          <w:sz w:val="26"/>
          <w:szCs w:val="26"/>
        </w:rPr>
      </w:pPr>
      <w:r w:rsidRPr="00B03C99">
        <w:rPr>
          <w:sz w:val="26"/>
          <w:szCs w:val="26"/>
        </w:rPr>
        <w:lastRenderedPageBreak/>
        <w:t xml:space="preserve">        Đây là sự phát triển sáng tạo của Hồ Chí Minh học thuyết của V.I.Lênin về đảng kiểu mới của giai cấp vô sản. Để đảng thực sự "là đạo đức, là văn minh" phải quan tâm xây dựng đội ngũ đảng viên của Đảng có phẩm chất, tư cách và năng lực hoạt động.</w:t>
      </w:r>
      <w:r w:rsidRPr="00B03C99">
        <w:rPr>
          <w:sz w:val="26"/>
          <w:szCs w:val="26"/>
        </w:rPr>
        <w:br/>
        <w:t xml:space="preserve">        Bốn là, tăng cường mối quan hệ gắn bó giữa Đảng với dân, vì "Đảng là con nòi của dân tộc"; mục đích của Đảng là "Đoàn kết toàn dân, phụng sự Tổ quốc". Đảng vừa là người lãnh đạo, vừa là người đầy tớ thật trung thành của nhân dân. Mỗi đảng viên phải bằng hành động thực tế của mình để có niềm tin yêu của nhân dân, chứ không phải "dán lên trán hai chữ cộng sản" là được dân tin, dân yêu, dân kính, dân phục. Đảng thường xuyên lắng nghe ý kiến của nhân dân, hiểu rõ tâm tư, nguyện vọng của nhân dân; tổ chức và vận động nhân dân tham gia xây dựng Đảng. Đảng phải nêu cao tinh thần trách nhiệm đối với dân; phải “…không ngừng nâng cao đời sống của nhân dân”.</w:t>
      </w:r>
      <w:r w:rsidRPr="00B03C99">
        <w:rPr>
          <w:sz w:val="26"/>
          <w:szCs w:val="26"/>
        </w:rPr>
        <w:br/>
        <w:t xml:space="preserve">       Năm là, Đảng phải thường xuyên tự đổi mới, tự chỉnh đốn là yêu cầu của sự nghiệp cách mạng của Đảng, của dân tộc. Trong điều kiện cách mạng chuyển sang giai đoạn mới càng cần quan tâm đến công tác xây dựng Đảng; “việc cần phải làm trước tiên là chỉnh đốn lại Đảng..." .</w:t>
      </w:r>
    </w:p>
    <w:p w:rsidR="005C5157" w:rsidRDefault="00DD4CD3" w:rsidP="00DD4CD3">
      <w:pPr>
        <w:spacing w:after="120"/>
        <w:jc w:val="both"/>
        <w:textAlignment w:val="baseline"/>
        <w:rPr>
          <w:sz w:val="26"/>
          <w:szCs w:val="26"/>
        </w:rPr>
      </w:pPr>
      <w:r w:rsidRPr="00B03C99">
        <w:rPr>
          <w:sz w:val="26"/>
          <w:szCs w:val="26"/>
        </w:rPr>
        <w:t>3.2.2. Tư tưởng Hồ Chí Minh về đoàn kết trong công tác xây dựng Đảng</w:t>
      </w:r>
    </w:p>
    <w:p w:rsidR="00DD4CD3" w:rsidRPr="00B03C99" w:rsidRDefault="00DD4CD3" w:rsidP="00DD4CD3">
      <w:pPr>
        <w:spacing w:after="120"/>
        <w:jc w:val="both"/>
        <w:textAlignment w:val="baseline"/>
        <w:rPr>
          <w:rStyle w:val="apple-converted-space"/>
          <w:sz w:val="26"/>
          <w:szCs w:val="26"/>
        </w:rPr>
      </w:pPr>
      <w:r w:rsidRPr="00B03C99">
        <w:rPr>
          <w:sz w:val="26"/>
          <w:szCs w:val="26"/>
        </w:rPr>
        <w:t xml:space="preserve">        Trong công tác xây dựng Đảng, Hồ Chí Minh khẳng định vai trò đặc biệt quan trọng của đoàn kết. Nội dung đoàn kết xây dựng Đảng trong tư tưởng Hồ Chí Minh tập trung lại gồm các điểm sau:</w:t>
      </w:r>
      <w:r w:rsidRPr="00B03C99">
        <w:rPr>
          <w:rStyle w:val="apple-converted-space"/>
          <w:sz w:val="26"/>
          <w:szCs w:val="26"/>
        </w:rPr>
        <w:t> </w:t>
      </w:r>
    </w:p>
    <w:p w:rsidR="00DD4CD3" w:rsidRPr="00B03C99" w:rsidRDefault="00DD4CD3" w:rsidP="00DD4CD3">
      <w:pPr>
        <w:spacing w:after="120"/>
        <w:jc w:val="both"/>
        <w:textAlignment w:val="baseline"/>
        <w:rPr>
          <w:sz w:val="26"/>
          <w:szCs w:val="26"/>
        </w:rPr>
      </w:pPr>
      <w:r w:rsidRPr="00B03C99">
        <w:rPr>
          <w:sz w:val="26"/>
          <w:szCs w:val="26"/>
        </w:rPr>
        <w:t xml:space="preserve">        - Vấn đề đoàn kết có tầm quan trọng hàng đầu của công tác xây dựng Đảng. Những thắng lợi của cách mạng Việt Nam trước hết là do sự đoàn kết trong Đảng đem lại, bởi từ đoàn kết trong Đảng dẫn tới đại đoàn kết toàn dân. Người viết: "Nhờ đoàn kết chặt chẽ" mà "Đảng ta đã đoàn kết, tổ chức và lãnh đạo nhân dân ta hăng hái đấu tranh tiến từ thắng lợi này đến thắng lợi khác".</w:t>
      </w:r>
    </w:p>
    <w:p w:rsidR="00DD4CD3" w:rsidRPr="00B03C99" w:rsidRDefault="00DD4CD3" w:rsidP="00DD4CD3">
      <w:pPr>
        <w:spacing w:after="120"/>
        <w:jc w:val="both"/>
        <w:textAlignment w:val="baseline"/>
        <w:rPr>
          <w:sz w:val="26"/>
          <w:szCs w:val="26"/>
        </w:rPr>
      </w:pPr>
      <w:r w:rsidRPr="00B03C99">
        <w:rPr>
          <w:sz w:val="26"/>
          <w:szCs w:val="26"/>
        </w:rPr>
        <w:t xml:space="preserve">       - Đoàn kết là là một truyền thống cực kỳ quý báu của Đảng và của dân tộc ta. Khi đã trở thành truyền thống thì mọi thế hệ cách mạng đều phải có trách nhiệm duy trì và bảo vệ, Người nói "Các đồng chí từ Trung ương đến các chi bộ cần phải giữ gìn sự đoàn kết nhất trí của Đảng như giữ gìn con ngươi của mắt mình".</w:t>
      </w:r>
    </w:p>
    <w:p w:rsidR="00DD4CD3" w:rsidRPr="00B03C99" w:rsidRDefault="00DD4CD3" w:rsidP="00DD4CD3">
      <w:pPr>
        <w:spacing w:after="120"/>
        <w:jc w:val="both"/>
        <w:textAlignment w:val="baseline"/>
        <w:rPr>
          <w:sz w:val="26"/>
          <w:szCs w:val="26"/>
        </w:rPr>
      </w:pPr>
      <w:r w:rsidRPr="00B03C99">
        <w:rPr>
          <w:sz w:val="26"/>
          <w:szCs w:val="26"/>
        </w:rPr>
        <w:t xml:space="preserve">       - Để thực hiện đoàn kết, thống nhất trong Đảng, Hồ Chí Minh yêu cầu phải thực hiện các nguyên tắc tổ chức và sinh hoạt của Đảng, đặc biệt là dân chủ và phê bình, tự phê bình, "Trong Đảng thực hành dân chủ rộng rãi, thường xuyên và nghiêm chỉnh tự phê bình và phê bình", đó là cách tốt nhất để củng cố và phát triển sự đoàn kết và thống nhất của Đảng.</w:t>
      </w:r>
    </w:p>
    <w:p w:rsidR="00DD4CD3" w:rsidRPr="00B03C99" w:rsidRDefault="00DD4CD3" w:rsidP="00DD4CD3">
      <w:pPr>
        <w:spacing w:after="120"/>
        <w:jc w:val="both"/>
        <w:textAlignment w:val="baseline"/>
        <w:rPr>
          <w:sz w:val="26"/>
          <w:szCs w:val="26"/>
        </w:rPr>
      </w:pPr>
      <w:r w:rsidRPr="00B03C99">
        <w:rPr>
          <w:sz w:val="26"/>
          <w:szCs w:val="26"/>
        </w:rPr>
        <w:t xml:space="preserve">      - Để đoàn kết, không chỉ là thực hiện nguyên tắc, bản lĩnh, lý trí mà rất cần cả tình thương yêu, sự đồng cảm và chia sẻ với nhau, "trong Đảng phải có tình đồng chí, thương yêu lẫn nhau".</w:t>
      </w:r>
    </w:p>
    <w:p w:rsidR="00DD4CD3" w:rsidRPr="00B03C99" w:rsidRDefault="00DD4CD3" w:rsidP="00DD4CD3">
      <w:pPr>
        <w:spacing w:after="120"/>
        <w:jc w:val="both"/>
        <w:textAlignment w:val="baseline"/>
        <w:rPr>
          <w:rStyle w:val="apple-converted-space"/>
          <w:sz w:val="26"/>
          <w:szCs w:val="26"/>
        </w:rPr>
      </w:pPr>
      <w:r w:rsidRPr="00B03C99">
        <w:rPr>
          <w:sz w:val="26"/>
          <w:szCs w:val="26"/>
        </w:rPr>
        <w:t xml:space="preserve">      - Trong điều kiện đảng cầm quyền, Hồ Chí Minh đặc biệt nhấn mạnh yếu tố đạo đức của Đảng, chống lại các căn bệnh “quan liêu”, “tham nhũng, lãng phí”, “xa dân”. Theo Người, đảng cầm quyền có nhiệm vụ to lớn là lãnh đạo Nhân dân xây dựng xã hội mới, một “cuộc chiến đấu khổng lồ, xóa đi những gì cũ kỹ hư hỏng, xây dựng những cái mới mẻ, tốt tươi”. Để hoàn thành sứ mạng đó, Đảng ta phải "là đạo đức, là văn minh". Người nói "Đảng ta là một Đảng cầm quyền. Mỗi đảng viên và cán bộ phải thật sự thấm nhuần đạo đức cách mạng, thật sự cần kiệm liêm chính, chí công vô tư. Phải giữ gìn Đảng ta thật trong sạch, phải xứng đáng là người lãnh đạo, là người đầy tớ thật trung thành của Nhân dân".</w:t>
      </w:r>
      <w:r w:rsidRPr="00B03C99">
        <w:rPr>
          <w:rStyle w:val="apple-converted-space"/>
          <w:sz w:val="26"/>
          <w:szCs w:val="26"/>
        </w:rPr>
        <w:t> </w:t>
      </w:r>
    </w:p>
    <w:p w:rsidR="00DD4CD3" w:rsidRPr="00B03C99" w:rsidRDefault="00DD4CD3" w:rsidP="00DD4CD3">
      <w:pPr>
        <w:spacing w:after="120"/>
        <w:jc w:val="both"/>
        <w:textAlignment w:val="baseline"/>
        <w:rPr>
          <w:rStyle w:val="Strong"/>
          <w:sz w:val="26"/>
          <w:szCs w:val="26"/>
        </w:rPr>
      </w:pPr>
      <w:r w:rsidRPr="00B03C99">
        <w:rPr>
          <w:rStyle w:val="Strong"/>
          <w:sz w:val="26"/>
          <w:szCs w:val="26"/>
        </w:rPr>
        <w:lastRenderedPageBreak/>
        <w:t>II. Nhận thức về “trung thực, trách nhiệm; gắn bó với nhân dân; đoàn kết, xây dựng đảng trong sạch, vững mạnh” theo tư tưởng Hồ Chí Minh trong giai đoạn hiện nay</w:t>
      </w:r>
    </w:p>
    <w:p w:rsidR="00DD4CD3" w:rsidRPr="00B03C99" w:rsidRDefault="00DD4CD3" w:rsidP="00DD4CD3">
      <w:pPr>
        <w:spacing w:after="120"/>
        <w:jc w:val="both"/>
        <w:textAlignment w:val="baseline"/>
        <w:rPr>
          <w:rStyle w:val="Strong"/>
          <w:sz w:val="26"/>
          <w:szCs w:val="26"/>
        </w:rPr>
      </w:pPr>
      <w:r w:rsidRPr="00B03C99">
        <w:rPr>
          <w:rStyle w:val="Strong"/>
          <w:sz w:val="26"/>
          <w:szCs w:val="26"/>
        </w:rPr>
        <w:t>1. Về trung thực, trách nhiệm</w:t>
      </w:r>
    </w:p>
    <w:p w:rsidR="00DD4CD3" w:rsidRPr="00B03C99" w:rsidRDefault="00DD4CD3" w:rsidP="00DD4CD3">
      <w:pPr>
        <w:spacing w:after="120"/>
        <w:jc w:val="both"/>
        <w:textAlignment w:val="baseline"/>
        <w:rPr>
          <w:sz w:val="26"/>
          <w:szCs w:val="26"/>
        </w:rPr>
      </w:pPr>
      <w:r w:rsidRPr="00B03C99">
        <w:rPr>
          <w:sz w:val="26"/>
          <w:szCs w:val="26"/>
        </w:rPr>
        <w:t xml:space="preserve">       Học tập và làm theo tấm gương đạo đức Hồ Chí Minh về “trung thực, trách nhiệm là yêu cầu chung trong các giai đoạn phát triển của cách mạng. Đó là sự phát huy truyền thống tốt đẹp của dân tộc, đoàn kết gắn bó, có trách nhiệm với mình với quê hương, đất nước. Trong lịch sử dân tộc, các quan niệm “đói cho sạch, rách cho thơm”, “thật thà, trung thực”, “không tham của người khác”, “cứu người như cứu mình”... đã chi phối đời sống cộng đồng các dân tộc trải qua hàng ngàn năm lịch sử, là cơ sở nuôi dưỡng khối đoàn kết, tình nhân ái trong xã hội.</w:t>
      </w:r>
    </w:p>
    <w:p w:rsidR="00DD4CD3" w:rsidRPr="00B03C99" w:rsidRDefault="00DD4CD3" w:rsidP="00DD4CD3">
      <w:pPr>
        <w:spacing w:after="120"/>
        <w:jc w:val="both"/>
        <w:textAlignment w:val="baseline"/>
        <w:rPr>
          <w:b/>
          <w:bCs/>
          <w:sz w:val="26"/>
          <w:szCs w:val="26"/>
        </w:rPr>
      </w:pPr>
      <w:r w:rsidRPr="00B03C99">
        <w:rPr>
          <w:sz w:val="26"/>
          <w:szCs w:val="26"/>
        </w:rPr>
        <w:t xml:space="preserve">       Dưới ảnh hưởng của truyền thống dân tộc và những quan niệm tốt dẹp của Nho giáo, Phật giáo, người Việt Nam luôn có ý thức trách nhiệm với mình, với cộng đồng và xã hội. Học tập và làm theo tấm gương đạo đức Hồ Chí Minh về trung thực và trách nhiệm là giữ gìn, phát huy truyền thống tốt đẹp của dân tộc; là nhiệm vụ của tất cả mọi người dân Việt Nam. Phát huy truyền thống trung thực, trách nhiệm trong mỗi người Việt Nam hiện nay là để góp phần xây dựng nền tảng đạo đức, tinh thần, văn hóa của xã hội mới, nhắm tới mục tiêu xã hội “dân giàu, nước mạnh, dân chủ, công bằng, văn minh”. Trong công cuộc đổi mới toàn diện đất nước, Đảng đã khẳng định vị trí vai trò của việc xây dựng nền tảng tinh thần của xã hội bên cạnh xây dựng cơ sở vật chất kỹ thuật cho xã hội mới. Đảng đã xác định phát triển kinh tế là nhiệm vụ trung tâm, xây dựng Đảng là nhiệm vụ then chốt và phát triển văn hóa, xây dựng nền tảng tinh thần của xã hội có vai trò quan trọng. Duy trì và phát huy truyền thống đạo đức trung thực, trách nhiệm là yêu cầu của việc xây dựng xã hội mới.</w:t>
      </w:r>
    </w:p>
    <w:p w:rsidR="00F02DAF" w:rsidRDefault="00DD4CD3" w:rsidP="00DD4CD3">
      <w:pPr>
        <w:spacing w:after="240"/>
        <w:jc w:val="both"/>
        <w:textAlignment w:val="baseline"/>
        <w:rPr>
          <w:sz w:val="26"/>
          <w:szCs w:val="26"/>
        </w:rPr>
      </w:pPr>
      <w:r w:rsidRPr="00B03C99">
        <w:rPr>
          <w:sz w:val="26"/>
          <w:szCs w:val="26"/>
        </w:rPr>
        <w:t xml:space="preserve">       Trong quá trình xây dựng đất nước, chúng ta cần phải khắc phục sự tác động tiêu cực của nền kinh tế sản xuất nhỏ, tiểu tư hữu, cơ sở để nảy sinh sự gian dối, làm hàng giả ... ; trong lĩnh vực xã hội là sự thiếu trung thực, nói dối, nói một đằng, làm một nẻo, cơ hội chủ nghĩa... Những tệ nạn xã hội này càng dễ phát triển trong cơ chế thị trường chưa được hoàn thiện, khi quản lý nhà nước còn lỏng lẻo trên nhiều lĩnh vực... Chủ nghĩa cá nhân theo đó có cơ hội phát triển. Việc lợi dụng chức quyền, tham nhũng dễ nảy sinh; tệ nói dối, làm hàng giả, ăn cắp... “trở nên bình thường” và không còn cảm thấy xấu hổ... Nghị quyết Trung ương 5 khóa VIII, Nghị quyết Trung ương 9 khóa XI đã xác định các nhiệm vụ xây dựng văn hóa, con người Việt Nam, xây dựng nhân cách con người, trong đó có phẩm chất trung thực và trách nhiệm.</w:t>
      </w:r>
    </w:p>
    <w:p w:rsidR="00DD4CD3" w:rsidRPr="00B03C99" w:rsidRDefault="00DD4CD3" w:rsidP="00DD4CD3">
      <w:pPr>
        <w:spacing w:after="240"/>
        <w:jc w:val="both"/>
        <w:textAlignment w:val="baseline"/>
        <w:rPr>
          <w:sz w:val="26"/>
          <w:szCs w:val="26"/>
        </w:rPr>
      </w:pPr>
      <w:r w:rsidRPr="00B03C99">
        <w:rPr>
          <w:sz w:val="26"/>
          <w:szCs w:val="26"/>
        </w:rPr>
        <w:t xml:space="preserve">       Yêu cầu của việc học tập và làm theo tấm gương đạo đức Hồ Chí Minh về trung thực, trách nhiệm là mỗi người Việt Nam cần xây dựng lối sống trung thực, trước hết là trung thực với chính mình, với gia đình, người thân, trung thực với bạn bè, đồng chí, tổ chức và nhân dân. Khắc phục tệ nói dối trong tổ chức và xã hội đã đến mức như thói quen; loại trừ thói ích kỷ, tham lam, tranh cướp, hôi của khi người khác gặp hoạn nạn; tệ làm hàng giả, bằng giả, gian manh, lừa dối trên thương trường, trong quan hệ xã hội,... Đó là cơ sở để xây dựng một xã hội dân chủ, văn minh, hạnh phúc, bởi không có xã hội hạnh phúc khi không có các gia đình hạnh phúc, con người hạnh phúc. Mà một gia đình không thể hạnh phúc khi mọi thành viên trong gia đình sống không trung thực...</w:t>
      </w:r>
      <w:r w:rsidRPr="00B03C99">
        <w:rPr>
          <w:sz w:val="26"/>
          <w:szCs w:val="26"/>
        </w:rPr>
        <w:br/>
      </w:r>
      <w:r w:rsidRPr="00B03C99">
        <w:rPr>
          <w:sz w:val="26"/>
          <w:szCs w:val="26"/>
        </w:rPr>
        <w:br/>
        <w:t xml:space="preserve">      Trung thực đi liền với trách nhiệm. Mỗi người trong xã hội đều có những trách nhiệm, với những biểu hiện cụ thể nhất định. Người có cương vị càng lớn càng có </w:t>
      </w:r>
      <w:r w:rsidRPr="00B03C99">
        <w:rPr>
          <w:sz w:val="26"/>
          <w:szCs w:val="26"/>
        </w:rPr>
        <w:lastRenderedPageBreak/>
        <w:t>trách nhiệm cao. Đã trung thực với chính mình thì không bao giờ từ bỏ trách nhiệm của mình. Trung thực và trách nhiệm góp phần để khắc phục những suy thoái về tư tưởng chính trị, đạo đức lối sống trong xã hội ta hiện nay.</w:t>
      </w:r>
    </w:p>
    <w:p w:rsidR="00DD4CD3" w:rsidRPr="00B03C99" w:rsidRDefault="00DD4CD3" w:rsidP="00DD4CD3">
      <w:pPr>
        <w:spacing w:after="120"/>
        <w:jc w:val="both"/>
        <w:textAlignment w:val="baseline"/>
        <w:rPr>
          <w:rStyle w:val="Strong"/>
          <w:sz w:val="26"/>
          <w:szCs w:val="26"/>
        </w:rPr>
      </w:pPr>
      <w:r w:rsidRPr="00B03C99">
        <w:rPr>
          <w:rStyle w:val="Strong"/>
          <w:sz w:val="26"/>
          <w:szCs w:val="26"/>
        </w:rPr>
        <w:t>2. Về gắn bó với Nhân dân</w:t>
      </w:r>
    </w:p>
    <w:p w:rsidR="00DD4CD3" w:rsidRPr="00B03C99" w:rsidRDefault="00DD4CD3" w:rsidP="00DD4CD3">
      <w:pPr>
        <w:spacing w:after="240"/>
        <w:jc w:val="both"/>
        <w:textAlignment w:val="baseline"/>
        <w:rPr>
          <w:rStyle w:val="apple-converted-space"/>
          <w:sz w:val="26"/>
          <w:szCs w:val="26"/>
        </w:rPr>
      </w:pPr>
      <w:r w:rsidRPr="00B03C99">
        <w:rPr>
          <w:sz w:val="26"/>
          <w:szCs w:val="26"/>
        </w:rPr>
        <w:t xml:space="preserve">      Trách nhiệm gắn bó với Nhân dân trước hết thuộc về cán bộ, đảng viên của Đảng, công chức của Nhà nước, những người có nhiệm vụ phục vụ nhân dân. Khẳng định vai trò quyết định của quần chúng nhân dân đối với thắng lợi của cách mạng, Người thường nhắc câu “Dễ mười lần không dân cũng chịu, Khó trăm lần dân liệu cũng xong”. Trách nhiệm gắn bó với nhân dân của cán bộ, đảng viên, công chức là để phục vụ nhân dân, huy động sức mạnh trong nhân dân thực hiện các nhiệm vụ cách mạng. Gắn bó với nhân dân còn là đạo lý của người cán bộ công chức, bởi “cơm chúng ta ăn, áo chúng ta mặc” do nhân dân cung cấp; tiền lương chúng ta nhận, phương tiện chúng ta làm việc là từ tiền thuế của dân. Thực hiện gắn bó với nhân dân, bắt đầu từ mực tiêu phục vụ nhân dân là quay về những nguyên lý cơ bản của chủ nghĩa Mác - Lênin, tư tưởng Hồ Chí Minh, góp phần khắc phục sự suy thoái về tư tưởng chính trị.</w:t>
      </w:r>
      <w:r w:rsidRPr="00B03C99">
        <w:rPr>
          <w:rStyle w:val="apple-converted-space"/>
          <w:sz w:val="26"/>
          <w:szCs w:val="26"/>
        </w:rPr>
        <w:t> </w:t>
      </w:r>
    </w:p>
    <w:p w:rsidR="00DD4CD3" w:rsidRPr="00B03C99" w:rsidRDefault="00DD4CD3" w:rsidP="00DD4CD3">
      <w:pPr>
        <w:spacing w:after="240"/>
        <w:jc w:val="both"/>
        <w:textAlignment w:val="baseline"/>
        <w:rPr>
          <w:sz w:val="26"/>
          <w:szCs w:val="26"/>
        </w:rPr>
      </w:pPr>
      <w:r w:rsidRPr="00B03C99">
        <w:rPr>
          <w:sz w:val="26"/>
          <w:szCs w:val="26"/>
        </w:rPr>
        <w:t xml:space="preserve">        Học tập và làm theo tấm gương đạo đức Hồ Chí Minh về gắn bó với nhân dân là phát huy bài học kinh nghiệm của cách mạng Việt Nam, lấy dân làm gốc. Hồ Chí Minh từng dạy “Gốc có vững, cây mới bền, Xây lầu thắng lợi trên nền Nhân dân”. Bài học có dân là có tất cả không chỉ đúng trong những năm “nếm mật nằm gai”, dựa vào dân để xây dựng phong trào trong đấu tranh giành và bảo vệ chính quyền, mà ngày nay càng chứng minh sự đúng đắn của nó. Trong xây dựng kinh tế, không xuất phát từ lợi ích của dân, các chủ trương, chính sách mới không được dân thực hiện, không đi vào thực tiễn, chỉ nằm trên bàn giấy; các phong trào thi đua trở nên hình thức; các cuộc vận động, huy động sự đóng góp của dân bị phản ứng dưới nhiều hình thức, có khi lan rộng ra nhiều nơi. Người cán bộ lãnh đạo hết lòng vì dân, ở đâu, khi nào cũng được dân kính trọng, tôn vinh, như Bác Hồ - lãnh tụ vĩ đại của dân tộc – danh nhân văn hóa thế giới và gần đây là Đại tướng Võ Nguyên Giáp được tôn vinh là “Đại tướng của nhân dân”...</w:t>
      </w:r>
    </w:p>
    <w:p w:rsidR="00DD4CD3" w:rsidRPr="00B03C99" w:rsidRDefault="00DD4CD3" w:rsidP="00DD4CD3">
      <w:pPr>
        <w:spacing w:after="240"/>
        <w:jc w:val="both"/>
        <w:textAlignment w:val="baseline"/>
        <w:rPr>
          <w:rStyle w:val="apple-converted-space"/>
          <w:sz w:val="26"/>
          <w:szCs w:val="26"/>
        </w:rPr>
      </w:pPr>
      <w:r w:rsidRPr="00B03C99">
        <w:rPr>
          <w:sz w:val="26"/>
          <w:szCs w:val="26"/>
        </w:rPr>
        <w:t xml:space="preserve">       Gắn bó với nhân dân còn là yêu cầu của giai đoạn phát triển mới của đất nước. Đổi mới mô hình tăng trưởng, phát triển nhanh, hiệu quả và bền vững đang yêu cầu cao về phát huy năng lực sáng tạo của quần chúng. Đó cũng là một trong những nguyên nhân của quan điểm đổi mới căn bản, toàn diện giáo dục và đào tạo hiện nay. Gắn bó với dân để phát huy những sáng kiến, kinh nghiệm trong dân, huy động các nguồn lực phát triển trong các thành phần kinh tế, tạo động lực tăng trưởng mới cho nền kinh tế nước ta hiện nay.</w:t>
      </w:r>
      <w:r w:rsidRPr="00B03C99">
        <w:rPr>
          <w:rStyle w:val="apple-converted-space"/>
          <w:sz w:val="26"/>
          <w:szCs w:val="26"/>
        </w:rPr>
        <w:t> </w:t>
      </w:r>
    </w:p>
    <w:p w:rsidR="00DD4CD3" w:rsidRPr="00B03C99" w:rsidRDefault="00DD4CD3" w:rsidP="00DD4CD3">
      <w:pPr>
        <w:spacing w:after="240"/>
        <w:jc w:val="both"/>
        <w:textAlignment w:val="baseline"/>
        <w:rPr>
          <w:sz w:val="26"/>
          <w:szCs w:val="26"/>
        </w:rPr>
      </w:pPr>
      <w:r w:rsidRPr="00B03C99">
        <w:rPr>
          <w:sz w:val="26"/>
          <w:szCs w:val="26"/>
        </w:rPr>
        <w:t xml:space="preserve">       Gắn bó với nhân dân là dựa vào dân để xây dựng Đảng. Đảng chỉ có một mục tiêu phấn đấu là vì nước, vì dân, ngoài ra Đảng không có lợi ích nào khác. Trong lịch sử đấu tranh oanh liệt, Đảng đã được nhân dân yêu mến, giúp đỡ, chở che, “lòng dân yêu Đảng như là yêu con", nhờ đó mà đạt được thắng lợi. Ngày nay, trong công tác xây dựng Đảng, đặc biệt là chống suy thoái về tư tưởng chính trị, đạo đức, lối sống trong một bộ phận không nhỏ cán bộ, đảng viên, Đảng không thể thành công nếu không dựa vào dân.</w:t>
      </w:r>
    </w:p>
    <w:p w:rsidR="00DD4CD3" w:rsidRPr="00B03C99" w:rsidRDefault="00DD4CD3" w:rsidP="00DD4CD3">
      <w:pPr>
        <w:spacing w:after="240"/>
        <w:jc w:val="both"/>
        <w:textAlignment w:val="baseline"/>
        <w:rPr>
          <w:sz w:val="26"/>
          <w:szCs w:val="26"/>
        </w:rPr>
      </w:pPr>
      <w:r w:rsidRPr="00B03C99">
        <w:rPr>
          <w:sz w:val="26"/>
          <w:szCs w:val="26"/>
        </w:rPr>
        <w:t xml:space="preserve">       Nội dung gắn bó với nhân dân hiện nay bao gồm nhiều mặt, từ xây dựng chủ trương, đường lối, hoạch định chính sách đến tổ chức thực hiện. Có thể nêu một số điểm chính là:</w:t>
      </w:r>
    </w:p>
    <w:p w:rsidR="00DD4CD3" w:rsidRPr="00B03C99" w:rsidRDefault="00DD4CD3" w:rsidP="00DD4CD3">
      <w:pPr>
        <w:spacing w:after="240"/>
        <w:jc w:val="both"/>
        <w:textAlignment w:val="baseline"/>
        <w:rPr>
          <w:sz w:val="26"/>
          <w:szCs w:val="26"/>
        </w:rPr>
      </w:pPr>
      <w:r w:rsidRPr="00B03C99">
        <w:rPr>
          <w:sz w:val="26"/>
          <w:szCs w:val="26"/>
        </w:rPr>
        <w:lastRenderedPageBreak/>
        <w:t xml:space="preserve">       - Luôn luôn xuất phát từ lợi ích của đại đa số nhân dân để xây dựng chính sách. </w:t>
      </w:r>
    </w:p>
    <w:p w:rsidR="00DD4CD3" w:rsidRPr="00B03C99" w:rsidRDefault="00DD4CD3" w:rsidP="00DD4CD3">
      <w:pPr>
        <w:spacing w:after="240"/>
        <w:jc w:val="both"/>
        <w:textAlignment w:val="baseline"/>
        <w:rPr>
          <w:sz w:val="26"/>
          <w:szCs w:val="26"/>
        </w:rPr>
      </w:pPr>
      <w:r w:rsidRPr="00B03C99">
        <w:rPr>
          <w:sz w:val="26"/>
          <w:szCs w:val="26"/>
        </w:rPr>
        <w:t xml:space="preserve">       - Gần dân, luôn quan tâm đến đời sống thực tiễn của nhân dân, để nắm vững dân tình, hiểu rõ dân tâm, yêu cầu của dân sinh, dân trí... để cùng dân giải quyết.</w:t>
      </w:r>
    </w:p>
    <w:p w:rsidR="00DD4CD3" w:rsidRPr="00B03C99" w:rsidRDefault="00DD4CD3" w:rsidP="00DD4CD3">
      <w:pPr>
        <w:spacing w:after="240"/>
        <w:jc w:val="both"/>
        <w:textAlignment w:val="baseline"/>
        <w:rPr>
          <w:sz w:val="26"/>
          <w:szCs w:val="26"/>
        </w:rPr>
      </w:pPr>
      <w:r w:rsidRPr="00B03C99">
        <w:rPr>
          <w:sz w:val="26"/>
          <w:szCs w:val="26"/>
        </w:rPr>
        <w:t xml:space="preserve">       - Đảng và Nhà nước có các biện pháp để thực hành dân chủ thực sự trong dân, để nhân dân được tham gia, được nói, được bàn, được quyết định theo đa số những vấn đề thiết thân với dân ở cơ sở.</w:t>
      </w:r>
    </w:p>
    <w:p w:rsidR="00DD4CD3" w:rsidRPr="00B03C99" w:rsidRDefault="00DD4CD3" w:rsidP="00DD4CD3">
      <w:pPr>
        <w:spacing w:after="240"/>
        <w:jc w:val="both"/>
        <w:textAlignment w:val="baseline"/>
        <w:rPr>
          <w:sz w:val="26"/>
          <w:szCs w:val="26"/>
        </w:rPr>
      </w:pPr>
      <w:r w:rsidRPr="00B03C99">
        <w:rPr>
          <w:sz w:val="26"/>
          <w:szCs w:val="26"/>
        </w:rPr>
        <w:t xml:space="preserve">     - Tăng cường hiệu quả quản lý nhà nước về kinh tế, văn hóa, xã hội, đảm bảo quyền lợi chính đáng của người dân chân chính, hạn chế tác hại của lợi ích nhóm, chống tham nhũng có hiệu quả. Xử lý kiên quyết, kịp thời những hành động tham ô, xâm hại đến lợi ích chính đáng của nhân dân, nhất là ở cơ sở hiện nay.</w:t>
      </w:r>
      <w:r w:rsidRPr="00B03C99">
        <w:rPr>
          <w:sz w:val="26"/>
          <w:szCs w:val="26"/>
        </w:rPr>
        <w:br/>
      </w:r>
      <w:r w:rsidRPr="00B03C99">
        <w:rPr>
          <w:sz w:val="26"/>
          <w:szCs w:val="26"/>
        </w:rPr>
        <w:br/>
        <w:t xml:space="preserve">      - Tiếp tục thực hiện tốt các quy định trong sinh hoạt đảng, như sinh hoạt hai chiều, lấy phiếu tín nhiệm, điều tra dư luận xã hội, phục vụ cho công tác xây dựng Đảng hiện nay.</w:t>
      </w:r>
      <w:r w:rsidRPr="00B03C99">
        <w:rPr>
          <w:rStyle w:val="apple-converted-space"/>
          <w:sz w:val="26"/>
          <w:szCs w:val="26"/>
        </w:rPr>
        <w:t> </w:t>
      </w:r>
    </w:p>
    <w:p w:rsidR="00DD4CD3" w:rsidRPr="00B03C99" w:rsidRDefault="00DD4CD3" w:rsidP="00DD4CD3">
      <w:pPr>
        <w:spacing w:after="120"/>
        <w:jc w:val="both"/>
        <w:textAlignment w:val="baseline"/>
        <w:rPr>
          <w:rStyle w:val="Strong"/>
          <w:sz w:val="26"/>
          <w:szCs w:val="26"/>
        </w:rPr>
      </w:pPr>
      <w:r w:rsidRPr="00B03C99">
        <w:rPr>
          <w:rStyle w:val="Strong"/>
          <w:sz w:val="26"/>
          <w:szCs w:val="26"/>
        </w:rPr>
        <w:t>3. Về đoàn kết, xây dựng Đảng trong sạch vững mạnh</w:t>
      </w:r>
    </w:p>
    <w:p w:rsidR="00DD4CD3" w:rsidRPr="00B03C99" w:rsidRDefault="00DD4CD3" w:rsidP="00DD4CD3">
      <w:pPr>
        <w:spacing w:after="240"/>
        <w:jc w:val="both"/>
        <w:textAlignment w:val="baseline"/>
        <w:rPr>
          <w:sz w:val="26"/>
          <w:szCs w:val="26"/>
        </w:rPr>
      </w:pPr>
      <w:r w:rsidRPr="00B03C99">
        <w:rPr>
          <w:sz w:val="26"/>
          <w:szCs w:val="26"/>
        </w:rPr>
        <w:t xml:space="preserve">        Đảng ta có truyền thống đoàn kết, vượt qua khó khăn, thử thách. Từ khủng bố trắng những năm 1930-1931, Đảng đã vươn mình đứng dậy. Trong điều kiện “ngàn cân treo sợi tóc” những năm 1945-1946, Đảng tự tuyên bố giải tán, trở thành “Hội nghiên cứu chủ nghĩa Mác” để tập hợp sức mạnh toàn dân tộc và thực hiện “dễ bất biến ứng vạn biến” để giữ vững nền độc lập còn non trẻ trước âm mưu xâm lược của bên ngoài. Trong những năm chiến tranh, kẻ thù muốn dùng bom đạn để biến chúng ta quay lại “thời kỳ đồ đá”, nhưng chúng ta đã đứng vững và chiến thắng. Trong những năm 1989-1991, trong số 13 nước xã hội chủ nghĩa có 9 nước Đảng cộng sản, công nhân cầm quyền mất vai trò lãnh đạo, chế độ Xã hội Chủ nghĩa sụp đổ, nhưng chúng ta đã vượt qua bao khó khăn, đổi mới để tiến lên. Nguyên nhân đầu tiên và bài học chung của các thắng lợi là đoàn kết toàn Đảng, toàn dân.</w:t>
      </w:r>
    </w:p>
    <w:p w:rsidR="00DD4CD3" w:rsidRPr="00B03C99" w:rsidRDefault="00DD4CD3" w:rsidP="00DD4CD3">
      <w:pPr>
        <w:spacing w:after="240"/>
        <w:jc w:val="both"/>
        <w:textAlignment w:val="baseline"/>
        <w:rPr>
          <w:sz w:val="26"/>
          <w:szCs w:val="26"/>
        </w:rPr>
      </w:pPr>
      <w:r w:rsidRPr="00B03C99">
        <w:rPr>
          <w:sz w:val="26"/>
          <w:szCs w:val="26"/>
        </w:rPr>
        <w:t xml:space="preserve">      Tuy nhiên, trong giai đoạn phát triển mới của đất nước, chúng ta cũng đang đứng trước những thử thách lớn. Tình trạng suy thoái về tư tưởng chính trị, đạo đức, lối sống trong một bộ phận không nhỏ cán bộ, đảng viên hiện nay đã trở thành “vấn đề cấp bách”, cần tập trung giải quyết. Lợi ích nhóm đang tác động lớn đến việc thực hiện các chủ trương của Đảng, chính sách pháp luật của Nhà nước và đang là nguy cơ trở thành cơ sở kinh tế của sự chia rẽ, thiếu thống nhất trong nội bộ. Yêu cầu của cuộc đấu tranh bảo vệ độc lập, chủ quyền, toàn vẹn lãnh thổ, lợi ích quốc gia, dân tộc ngày càng trở nên trực tiếp và thường xuyên. Đoàn kết, xây dựng Đảng trong sạch, vững mạnh đang trở nên quan trọng và cấp thiết hơn.</w:t>
      </w:r>
    </w:p>
    <w:p w:rsidR="00DD4CD3" w:rsidRPr="00B03C99" w:rsidRDefault="00DD4CD3" w:rsidP="00DD4CD3">
      <w:pPr>
        <w:jc w:val="both"/>
        <w:textAlignment w:val="baseline"/>
        <w:rPr>
          <w:sz w:val="26"/>
          <w:szCs w:val="26"/>
        </w:rPr>
      </w:pPr>
      <w:r w:rsidRPr="00B03C99">
        <w:rPr>
          <w:sz w:val="26"/>
          <w:szCs w:val="26"/>
        </w:rPr>
        <w:t xml:space="preserve">      Tăng cường đoàn kết, xây dựng Đảng trong sạch, vững mạnh cần tập trung vào những nội dung, công việc chính sau đây:</w:t>
      </w:r>
    </w:p>
    <w:p w:rsidR="00DD4CD3" w:rsidRPr="00B03C99" w:rsidRDefault="00DD4CD3" w:rsidP="00DD4CD3">
      <w:pPr>
        <w:jc w:val="both"/>
        <w:textAlignment w:val="baseline"/>
        <w:rPr>
          <w:sz w:val="26"/>
          <w:szCs w:val="26"/>
        </w:rPr>
      </w:pPr>
      <w:r w:rsidRPr="00B03C99">
        <w:rPr>
          <w:sz w:val="26"/>
          <w:szCs w:val="26"/>
        </w:rPr>
        <w:t xml:space="preserve">      Một là, nâng cao phẩm chất trí tuệ của Đảng, xây dựng, hoàn thiện đường lối đổi mới, đề ra các chủ trương, giải pháp phù hợp cho giai đoạn phát triển mới</w:t>
      </w:r>
    </w:p>
    <w:p w:rsidR="00DD4CD3" w:rsidRPr="00B03C99" w:rsidRDefault="00DD4CD3" w:rsidP="003365DE">
      <w:pPr>
        <w:spacing w:before="120"/>
        <w:jc w:val="both"/>
        <w:textAlignment w:val="baseline"/>
        <w:rPr>
          <w:sz w:val="26"/>
          <w:szCs w:val="26"/>
        </w:rPr>
      </w:pPr>
      <w:r w:rsidRPr="00B03C99">
        <w:rPr>
          <w:sz w:val="26"/>
          <w:szCs w:val="26"/>
        </w:rPr>
        <w:t xml:space="preserve">      - Đảng ta là cầm quyền. Năng lực cầm quyền của Đảng là sự tổng hoà trình độ, khả năng, bản lĩnh chính trị để giải quyết các yêu cầu, nhiệm vụ do tình hình đất nước và thế giới đặt ra, nhằm lãnh đạo toàn dân thực hiện mục tiêu “dân giàu, nước mạnh, dân chủ, công bằng, văn minh”. Muốn đề ra đường lối, chủ trương, quyết sách phù hợp, Đảng phải nâng cao tầm trí tuệ, nắm chắc yêu cầu thực tiễn, tình hình trong nước và </w:t>
      </w:r>
      <w:r w:rsidRPr="00B03C99">
        <w:rPr>
          <w:sz w:val="26"/>
          <w:szCs w:val="26"/>
        </w:rPr>
        <w:lastRenderedPageBreak/>
        <w:t>quốc tế để tiếp tục hoàn thiện đường lối đổi mới, đẩy mạnh công nghiệp hóa, hiện đại hóa, đưa nước ta trở thành nước công nghiệp theo hướng hiện đại.</w:t>
      </w:r>
    </w:p>
    <w:p w:rsidR="00DD4CD3" w:rsidRPr="00B03C99" w:rsidRDefault="00DD4CD3" w:rsidP="00DD4CD3">
      <w:pPr>
        <w:jc w:val="both"/>
        <w:textAlignment w:val="baseline"/>
        <w:rPr>
          <w:sz w:val="26"/>
          <w:szCs w:val="26"/>
        </w:rPr>
      </w:pPr>
    </w:p>
    <w:p w:rsidR="00DD4CD3" w:rsidRPr="00B03C99" w:rsidRDefault="00DD4CD3" w:rsidP="00DD4CD3">
      <w:pPr>
        <w:jc w:val="both"/>
        <w:textAlignment w:val="baseline"/>
        <w:rPr>
          <w:sz w:val="26"/>
          <w:szCs w:val="26"/>
        </w:rPr>
      </w:pPr>
      <w:r w:rsidRPr="00B03C99">
        <w:rPr>
          <w:sz w:val="26"/>
          <w:szCs w:val="26"/>
        </w:rPr>
        <w:t xml:space="preserve">     - Trong hoạch định đường lối phải tránh bảo thủ, trì trệ, đồng thời phải tránh hấp tấp, vội vàng, làm tốt công tác dự báo, chú ý đến những vấn đề mới nẩy sinh để kịp thời nghiên cứu, tổng kết, bổ sung, phát triển cương lĩnh, đường lối, chủ trương của Đảng. Việc xây dựng, hoàn thiện đường lối đổi mới phải quán triệt tư tưởng Hồ Chí Minh “đảng phải có chủ nghĩa làm cốt”.</w:t>
      </w:r>
      <w:r w:rsidR="00E57FAE">
        <w:rPr>
          <w:sz w:val="26"/>
          <w:szCs w:val="26"/>
        </w:rPr>
        <w:t xml:space="preserve"> </w:t>
      </w:r>
      <w:r w:rsidRPr="00B03C99">
        <w:rPr>
          <w:sz w:val="26"/>
          <w:szCs w:val="26"/>
        </w:rPr>
        <w:t>Đảng phải kiên định nền tảng tư tưởng là chủ nghĩa Mác - Lênin, tư tưởng Hồ Chí Minh, lấy đó làm kim chỉ nam cho hành động, cơ sở quy tụ, xây dựng và phát huy sức mạnh đoàn kết trong Đảng, đoàn kết toàn dân tộc.</w:t>
      </w:r>
      <w:r w:rsidRPr="00B03C99">
        <w:rPr>
          <w:sz w:val="26"/>
          <w:szCs w:val="26"/>
        </w:rPr>
        <w:br/>
      </w:r>
      <w:r w:rsidRPr="00B03C99">
        <w:rPr>
          <w:sz w:val="26"/>
          <w:szCs w:val="26"/>
        </w:rPr>
        <w:br/>
      </w:r>
      <w:r w:rsidR="003371DE">
        <w:rPr>
          <w:sz w:val="26"/>
          <w:szCs w:val="26"/>
        </w:rPr>
        <w:t xml:space="preserve">         </w:t>
      </w:r>
      <w:r w:rsidRPr="00B03C99">
        <w:rPr>
          <w:sz w:val="26"/>
          <w:szCs w:val="26"/>
        </w:rPr>
        <w:t>Hai là, quan tâm đến công tác xây dựng Đảng, thực sự coi xây dựng Đảng là nhiệm vụ then chốt ở tất cả các cấp, các ngành.</w:t>
      </w:r>
    </w:p>
    <w:p w:rsidR="00DD4CD3" w:rsidRPr="00B03C99" w:rsidRDefault="00DD4CD3" w:rsidP="00DD4CD3">
      <w:pPr>
        <w:jc w:val="both"/>
        <w:textAlignment w:val="baseline"/>
        <w:rPr>
          <w:sz w:val="26"/>
          <w:szCs w:val="26"/>
        </w:rPr>
      </w:pPr>
      <w:r w:rsidRPr="00B03C99">
        <w:rPr>
          <w:sz w:val="26"/>
          <w:szCs w:val="26"/>
        </w:rPr>
        <w:t xml:space="preserve">     - Trong sự nghiệp đổi mới đất nước, sự suy yếu, thoái hóa, biến chất của tổ chức đảng, làm cho vai trò cầm quyền của Đảng bị suy giảm, có thể dẫn đến mất ổn định chính trị - xã hội là một nguy cơ lớn. Chăm lo xây dựng Đảng trong sạch, vững mạnh là điều kiện tối cần thiết và là điều kiện tiên quyết để giữ vững ổn định chính trị - xã hội, phát triển kinh tế, văn hóa theo định hướng xã hội chủ nghĩa. Tính chất then chốt của nhiệm vụ xây dựng Đảng thể hiện trong các điểm sau:</w:t>
      </w:r>
    </w:p>
    <w:p w:rsidR="00DD4CD3" w:rsidRPr="00B03C99" w:rsidRDefault="00DD4CD3" w:rsidP="00DD4CD3">
      <w:pPr>
        <w:jc w:val="both"/>
        <w:textAlignment w:val="baseline"/>
        <w:rPr>
          <w:sz w:val="26"/>
          <w:szCs w:val="26"/>
        </w:rPr>
      </w:pPr>
      <w:r w:rsidRPr="00B03C99">
        <w:rPr>
          <w:sz w:val="26"/>
          <w:szCs w:val="26"/>
        </w:rPr>
        <w:t xml:space="preserve">      + Đẩy mạnh và nâng cao hiệu quả của nghiên cứu lý luận, tổng kết thực tiễn, thu hút và phát huy tiềm năng trí tuệ của toàn dân tộc. Trong thực hiện nhiệm vụ này, cần quán triệt tư tưởng Hồ Chí Minh: Để giành lấy thắng lợi trong cuộc chiến đấu khổng lồ này cần phải “động viên toàn dân, tổ chức và giáo dục toàn dân, dựa vào lực lượng vĩ đại của toàn dân”.</w:t>
      </w:r>
    </w:p>
    <w:p w:rsidR="00DD4CD3" w:rsidRPr="00B03C99" w:rsidRDefault="00DD4CD3" w:rsidP="00705B21">
      <w:pPr>
        <w:spacing w:before="120"/>
        <w:jc w:val="both"/>
        <w:textAlignment w:val="baseline"/>
        <w:rPr>
          <w:sz w:val="26"/>
          <w:szCs w:val="26"/>
        </w:rPr>
      </w:pPr>
      <w:r w:rsidRPr="00B03C99">
        <w:rPr>
          <w:sz w:val="26"/>
          <w:szCs w:val="26"/>
        </w:rPr>
        <w:t xml:space="preserve">     + Cần đặc biệt coi trọng xây dựng đội ngũ cán bộ, đảng viên. Trong điều kiện cơ chế kinh tế thị trường và hội nhập quốc tế hiện nay, xây dựng đội ngũ cán bộ, đảng viên có đủ đức và tài, đầy tinh thần trách nhiệm trước Đảng, trước dân tộc, năng động, dám nghĩ, dám làm... không chỉ là sự quan tâm, phát huy nhân tố con người trong Đảng, mà còn để phát huy sức mạnh của toàn dân tộc, vấn đề có ý nghĩa quyết định đến thành bại của cả sự nghiệp cách mạng.</w:t>
      </w:r>
    </w:p>
    <w:p w:rsidR="00DD4CD3" w:rsidRPr="00B03C99" w:rsidRDefault="00DD4CD3" w:rsidP="00DD4CD3">
      <w:pPr>
        <w:jc w:val="both"/>
        <w:textAlignment w:val="baseline"/>
        <w:rPr>
          <w:sz w:val="26"/>
          <w:szCs w:val="26"/>
        </w:rPr>
      </w:pPr>
      <w:r w:rsidRPr="00B03C99">
        <w:rPr>
          <w:sz w:val="26"/>
          <w:szCs w:val="26"/>
        </w:rPr>
        <w:br/>
        <w:t xml:space="preserve">    + Kiên quyết đấu tranh, khắc phục tình trạng suy thoái về tư tưởng chính trị, đạo đức, lối sống, tham nhũng, lãng phí, quan liêu và các tiêu cực khác ở trong Đảng và ngoài xã hội. Những tiêu cực trong xã hội đã xâm nhập vào cơ thể Đảng, vào bộ máy Nhà nước, thách thức nghiêm trọng uy tín của Đảng, Nhà nước trong Nhân dân, ảnh hưởng đến việc cầm quyền của Đảng, sự tồn vong của chế độ và con đường phát triển của đất nước. Do vậy, toàn Đảng và mỗi tổ chức Đảng, mỗi cán bộ, đảng viên cần có nhận thức đúng đắn tư tưởng, tấm gương Hồ Chí Minh về nhiệm vụ xây dựng Đảng, để tham gia đấu tranh khắc phục tình trạng trên, xây dựng Đảng ta thực sự “là đạo đức, là văn minh”.</w:t>
      </w:r>
    </w:p>
    <w:p w:rsidR="00DD4CD3" w:rsidRPr="00B03C99" w:rsidRDefault="00DD4CD3" w:rsidP="00DD4CD3">
      <w:pPr>
        <w:jc w:val="both"/>
        <w:textAlignment w:val="baseline"/>
        <w:rPr>
          <w:sz w:val="26"/>
          <w:szCs w:val="26"/>
        </w:rPr>
      </w:pPr>
      <w:r>
        <w:rPr>
          <w:noProof/>
          <w:sz w:val="26"/>
          <w:szCs w:val="26"/>
        </w:rPr>
        <mc:AlternateContent>
          <mc:Choice Requires="wps">
            <w:drawing>
              <wp:inline distT="0" distB="0" distL="0" distR="0" wp14:anchorId="16A224E3" wp14:editId="656DD06F">
                <wp:extent cx="302260" cy="302260"/>
                <wp:effectExtent l="0" t="0" r="0" b="0"/>
                <wp:docPr id="1" name="Rectangle 1" descr="m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m11"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QSotwIAAMMFAAAOAAAAZHJzL2Uyb0RvYy54bWysVNtu2zAMfR+wfxD07vpS5WKjTtHG8TCg&#10;24p1+wDFkmNhtuRJStxu2L+PkpM0aV+GbX4QRFE6PCSPeXX92LVox7URSuY4vogw4rJSTMhNjr9+&#10;KYM5RsZSyWirJM/xEzf4evH2zdXQZzxRjWoZ1whApMmGPseNtX0WhqZqeEfNheq5BGetdEctmHoT&#10;Mk0HQO/aMImiaTgozXqtKm4MnBajEy88fl3zyn6qa8MtanMM3KxftV/Xbg0XVzTbaNo3otrToH/B&#10;oqNCQtAjVEEtRVstXkF1otLKqNpeVKoLVV2LivscIJs4epHNQ0N77nOB4pj+WCbz/2Crj7t7jQSD&#10;3mEkaQct+gxFo3LTcgRHjJsKytXFsSvV0JsMXjz099ola/o7VX0zSKplAy/4jenh7Qh1ONJaDQ2n&#10;DDh7iPAMwxkG0NB6+KAYBKdbq3whH2vduRhQIvTo+/V07Bd/tKiCw8soSabQ1Qpc+z2QDGl2eNxr&#10;Y99x1SG3ybEGdh6c7u6MHa8errhYUpWibb0kWnl2AJjjCYSGp87nSPgO/0yjdDVfzUlAkukqIFFR&#10;BDflkgTTMp5NistiuSziXy5uTLJGMMalC3NQW0z+rJt73Y86OerNqFYwB+coGb1ZL1uNdhTUXvrP&#10;dQ3In1wLz2l4N+TyIqU4IdFtkgbldD4LSEkmQTqL5kEUp7fpNCIpKcrzlO6E5P+eEhpynE6Sie/S&#10;CekXuUX+e50bzTphYZ60osvx/HiJZk6BK8l8ay0V7bg/KYWj/1wKqNih0V6vTqKj+teKPYFctQI5&#10;gfJg8sGmUfoHRgNMkRyb71uqOUbtewmST2NC3NjxBpnMEjD0qWd96qGyAqgcW4zG7dKOo2rba7Fp&#10;IFLsCyPVDfwmtfASdr/QyAr4OwMmhc9kP9XcKDq1/a3n2bv4DQAA//8DAFBLAwQUAAYACAAAACEA&#10;Ap1VeNkAAAADAQAADwAAAGRycy9kb3ducmV2LnhtbEyPQUvDQBCF74L/YRnBi9iNIlViNkUKYhGh&#10;NNWep9kxCWZn0+w2if/eUQ96mcfwhve+yRaTa9VAfWg8G7iaJaCIS28brgy8bh8v70CFiGyx9UwG&#10;PinAIj89yTC1fuQNDUWslIRwSNFAHWOXah3KmhyGme+IxXv3vcMoa19p2+Mo4a7V10ky1w4bloYa&#10;O1rWVH4UR2dgLNfDbvvypNcXu5Xnw+qwLN6ejTk/mx7uQUWa4t8xfOMLOuTCtPdHtkG1BuSR+DPF&#10;u7mdg9r/qs4z/Z89/wIAAP//AwBQSwECLQAUAAYACAAAACEAtoM4kv4AAADhAQAAEwAAAAAAAAAA&#10;AAAAAAAAAAAAW0NvbnRlbnRfVHlwZXNdLnhtbFBLAQItABQABgAIAAAAIQA4/SH/1gAAAJQBAAAL&#10;AAAAAAAAAAAAAAAAAC8BAABfcmVscy8ucmVsc1BLAQItABQABgAIAAAAIQAJdQSotwIAAMMFAAAO&#10;AAAAAAAAAAAAAAAAAC4CAABkcnMvZTJvRG9jLnhtbFBLAQItABQABgAIAAAAIQACnVV42QAAAAMB&#10;AAAPAAAAAAAAAAAAAAAAABEFAABkcnMvZG93bnJldi54bWxQSwUGAAAAAAQABADzAAAAFwYAAAAA&#10;" filled="f" stroked="f">
                <o:lock v:ext="edit" aspectratio="t"/>
                <w10:anchorlock/>
              </v:rect>
            </w:pict>
          </mc:Fallback>
        </mc:AlternateContent>
      </w:r>
      <w:r w:rsidRPr="00B03C99">
        <w:rPr>
          <w:sz w:val="26"/>
          <w:szCs w:val="26"/>
        </w:rPr>
        <w:t>Ba là, tiếp tục đổi mới phương thức lãnh đạo của Đảng</w:t>
      </w:r>
    </w:p>
    <w:p w:rsidR="00DD4CD3" w:rsidRPr="00B03C99" w:rsidRDefault="00DD4CD3" w:rsidP="00DD4CD3">
      <w:pPr>
        <w:jc w:val="both"/>
        <w:textAlignment w:val="baseline"/>
        <w:rPr>
          <w:sz w:val="26"/>
          <w:szCs w:val="26"/>
        </w:rPr>
      </w:pPr>
      <w:r w:rsidRPr="00B03C99">
        <w:rPr>
          <w:sz w:val="26"/>
          <w:szCs w:val="26"/>
        </w:rPr>
        <w:t xml:space="preserve">      - Phương thức lãnh đạo của Đảng có vai trò quan trọng để đưa đường lối, chủ trương của Đảng vào thực tiễn cuộc sống. Đó cũng chính là yêu cầu mà Chủ tịch Hồ Chí Minh đã đề ra trong trong tác phẩm “Sửa đổi lối làm việc”.</w:t>
      </w:r>
    </w:p>
    <w:p w:rsidR="00DD4CD3" w:rsidRPr="00B03C99" w:rsidRDefault="00DD4CD3" w:rsidP="00DD4CD3">
      <w:pPr>
        <w:jc w:val="both"/>
        <w:textAlignment w:val="baseline"/>
        <w:rPr>
          <w:sz w:val="26"/>
          <w:szCs w:val="26"/>
        </w:rPr>
      </w:pPr>
      <w:r w:rsidRPr="00B03C99">
        <w:rPr>
          <w:sz w:val="26"/>
          <w:szCs w:val="26"/>
        </w:rPr>
        <w:br/>
        <w:t xml:space="preserve">      - Đổi mới phương thức lãnh đạo của Đảng theo tư tưởng Hồ Chí Minh trước hết và đặt trọng tâm đổi mới phương thức lãnh đạo của Đảng đối với Nhà nước. Đổi mới phương thức lãnh đạo của Đảng với Mặt trận Tổ quốc Việt Nam và các đoàn thể chính </w:t>
      </w:r>
      <w:r w:rsidRPr="00B03C99">
        <w:rPr>
          <w:sz w:val="26"/>
          <w:szCs w:val="26"/>
        </w:rPr>
        <w:lastRenderedPageBreak/>
        <w:t>trị - xã hội. Phát huy vai trò gám sát và phản biện của Mặt trận Tổ quốc Việt Nam. Đảng tiếp thu những ý kiến của các tổ chức, đoàn thể để bổ sung, phát triển, điều chỉnh đường lối, chủ trương; để đổi mới phương thức lãnh đạo đối với hệ thống chính trị và toàn xã hội.</w:t>
      </w:r>
    </w:p>
    <w:p w:rsidR="00DD4CD3" w:rsidRPr="00B03C99" w:rsidRDefault="00DD4CD3" w:rsidP="00DD4CD3">
      <w:pPr>
        <w:jc w:val="both"/>
        <w:textAlignment w:val="baseline"/>
        <w:rPr>
          <w:sz w:val="26"/>
          <w:szCs w:val="26"/>
        </w:rPr>
      </w:pPr>
    </w:p>
    <w:p w:rsidR="00DD4CD3" w:rsidRPr="00B03C99" w:rsidRDefault="00DD4CD3" w:rsidP="00DD4CD3">
      <w:pPr>
        <w:jc w:val="both"/>
        <w:textAlignment w:val="baseline"/>
        <w:rPr>
          <w:sz w:val="26"/>
          <w:szCs w:val="26"/>
        </w:rPr>
      </w:pPr>
      <w:r w:rsidRPr="00B03C99">
        <w:rPr>
          <w:sz w:val="26"/>
          <w:szCs w:val="26"/>
        </w:rPr>
        <w:t xml:space="preserve">    Bốn là, giải quyết tốt mối quan hệ với dân.</w:t>
      </w:r>
    </w:p>
    <w:p w:rsidR="00DD4CD3" w:rsidRPr="00B03C99" w:rsidRDefault="00DD4CD3" w:rsidP="00DD4CD3">
      <w:pPr>
        <w:jc w:val="both"/>
        <w:textAlignment w:val="baseline"/>
        <w:rPr>
          <w:sz w:val="26"/>
          <w:szCs w:val="26"/>
        </w:rPr>
      </w:pPr>
      <w:r w:rsidRPr="00B03C99">
        <w:rPr>
          <w:sz w:val="26"/>
          <w:szCs w:val="26"/>
        </w:rPr>
        <w:t xml:space="preserve">    </w:t>
      </w:r>
      <w:r w:rsidR="003371DE">
        <w:rPr>
          <w:sz w:val="26"/>
          <w:szCs w:val="26"/>
        </w:rPr>
        <w:t xml:space="preserve">  </w:t>
      </w:r>
      <w:r w:rsidRPr="00B03C99">
        <w:rPr>
          <w:sz w:val="26"/>
          <w:szCs w:val="26"/>
        </w:rPr>
        <w:t xml:space="preserve"> - Giải quyết mối quan hệ gắn bó máu thịt giữa Đảng với dân hiện nay đang trở thành vấn đề cấp thiết, là bài học lớn rút ra từ 30 năm đổi mới. Sự phản ứng, đôi khi gay gắt, của nhân dân ở một số nơi đối với đội ngũ cán bộ, đảng viên, chính quyền các cấp, rõ nhất là cấp cơ sở; các “điểm nóng” liên quan đến nhiều vấn đề, trong đó có vấn đề nhà, đất, quyền dân chủ, dân sinh… liên tiếp xuất hiện ở nhiều địa phương đã phản ánh sự không bình thường trong mối quan hệ máu thịt này.</w:t>
      </w:r>
    </w:p>
    <w:p w:rsidR="00DD4CD3" w:rsidRPr="00B03C99" w:rsidRDefault="00DD4CD3" w:rsidP="00DD4CD3">
      <w:pPr>
        <w:jc w:val="both"/>
        <w:textAlignment w:val="baseline"/>
        <w:rPr>
          <w:sz w:val="26"/>
          <w:szCs w:val="26"/>
        </w:rPr>
      </w:pPr>
      <w:r w:rsidRPr="00B03C99">
        <w:rPr>
          <w:sz w:val="26"/>
          <w:szCs w:val="26"/>
        </w:rPr>
        <w:br/>
        <w:t xml:space="preserve">   </w:t>
      </w:r>
      <w:r w:rsidR="003371DE">
        <w:rPr>
          <w:sz w:val="26"/>
          <w:szCs w:val="26"/>
        </w:rPr>
        <w:t xml:space="preserve">  </w:t>
      </w:r>
      <w:r w:rsidRPr="00B03C99">
        <w:rPr>
          <w:sz w:val="26"/>
          <w:szCs w:val="26"/>
        </w:rPr>
        <w:t xml:space="preserve">  - Trong thời gian qua Đảng và Nhà nước đã có nhiều nghị quyết, chỉ thị, quy định, quy chế… để giải quyết mối quan hệ này, nhưng nói chung hiệu quả vẫn còn rất thấp. Điều đó phản ánh sự cố gắng, quyết tâm chính trị nhưng vấn đề cơ bản hiện nay là tổ chức thực hiện tích cực, kiên quyết, đồng bộ, có hiệu quả ở các cấp, các ngành. Đây là trách nhiệm của toàn Đảng, của mỗi tổ chức đảng, mỗi cán bộ, đảng viên của Đảng, trước hết là các cấp ủy đảng.</w:t>
      </w:r>
    </w:p>
    <w:p w:rsidR="00DD4CD3" w:rsidRPr="00B03C99" w:rsidRDefault="00DD4CD3" w:rsidP="00DD4CD3">
      <w:pPr>
        <w:jc w:val="both"/>
        <w:textAlignment w:val="baseline"/>
        <w:rPr>
          <w:sz w:val="26"/>
          <w:szCs w:val="26"/>
        </w:rPr>
      </w:pPr>
      <w:r w:rsidRPr="00B03C99">
        <w:rPr>
          <w:sz w:val="26"/>
          <w:szCs w:val="26"/>
        </w:rPr>
        <w:t xml:space="preserve">   </w:t>
      </w:r>
      <w:r w:rsidR="003371DE">
        <w:rPr>
          <w:sz w:val="26"/>
          <w:szCs w:val="26"/>
        </w:rPr>
        <w:t xml:space="preserve">    </w:t>
      </w:r>
      <w:r w:rsidRPr="00B03C99">
        <w:rPr>
          <w:sz w:val="26"/>
          <w:szCs w:val="26"/>
        </w:rPr>
        <w:t>- Để giải quyết tốt mối quan hệ giữa Đảng với dân, ở tất cả các cấp, các ngành phải quán triệt các chỉ dẫn của Bác: Các quyết định, chủ trương được thông qua phải lấy lợi ích của đa số nhân dân làm mục đích; các chính sách được ban hành phải có mục tiêu vì dân; cán bộ, đảng viên, công chức phải là công bộc của dân, "vì nhân dân phục vụ"; các biện pháp thực hiện phải dựa vào sức dân và mang lợi ích cho dân... Điều quan trọng là mọi hoạt động của tổ chức Đảng, chính quyền, đoàn thể phải thực sự lấy dân làm gốc.</w:t>
      </w:r>
    </w:p>
    <w:p w:rsidR="00DD4CD3" w:rsidRPr="00B03C99" w:rsidRDefault="00DD4CD3" w:rsidP="00DD4CD3">
      <w:pPr>
        <w:jc w:val="both"/>
        <w:textAlignment w:val="baseline"/>
        <w:rPr>
          <w:sz w:val="26"/>
          <w:szCs w:val="26"/>
        </w:rPr>
      </w:pPr>
      <w:r w:rsidRPr="00B03C99">
        <w:rPr>
          <w:sz w:val="26"/>
          <w:szCs w:val="26"/>
        </w:rPr>
        <w:br/>
        <w:t xml:space="preserve">      Đoàn kết xây dựng Đảng trong sạch, vững mạnh “là đạo đức, là văn minh” hiện nay không chỉ là trách nhiệm của toàn Đảng, trước hết là của cấp ủy các cấp, từ Trung ương đến cơ sở ; của mỗi cán bộ, đảng viên của Đảng, mà còn là yêu cầu của sự nghiệp xây dựng và bảo vệ Tổ quốc và là sự mong đợi của các tầng lớp nhân dân.</w:t>
      </w:r>
    </w:p>
    <w:p w:rsidR="00DD4CD3" w:rsidRPr="00B03C99" w:rsidRDefault="00DD4CD3" w:rsidP="00DD4CD3">
      <w:pPr>
        <w:jc w:val="both"/>
        <w:rPr>
          <w:sz w:val="26"/>
          <w:szCs w:val="26"/>
        </w:rPr>
      </w:pPr>
      <w:r w:rsidRPr="00B03C99">
        <w:rPr>
          <w:sz w:val="26"/>
          <w:szCs w:val="26"/>
        </w:rPr>
        <w:br/>
      </w:r>
      <w:r w:rsidRPr="00B03C99">
        <w:rPr>
          <w:rStyle w:val="Strong"/>
          <w:sz w:val="26"/>
          <w:szCs w:val="26"/>
        </w:rPr>
        <w:t>III.</w:t>
      </w:r>
      <w:r w:rsidRPr="00B03C99">
        <w:rPr>
          <w:b/>
          <w:bCs/>
          <w:sz w:val="26"/>
          <w:szCs w:val="26"/>
        </w:rPr>
        <w:t xml:space="preserve"> Qua nghiên cứu tài liệu, quán triệt, học tập Nghị quyết, Chỉ thị của Đảng nhằm giữ gìn sự đoàn kết, xây dựng chi bộ đảng trong sạch, vững mạnh; bản thân cần phải thực hiện những giải pháp sau:</w:t>
      </w:r>
    </w:p>
    <w:p w:rsidR="00DD4CD3" w:rsidRPr="00B03C99" w:rsidRDefault="00DD4CD3" w:rsidP="00137270">
      <w:pPr>
        <w:spacing w:before="120"/>
        <w:jc w:val="both"/>
        <w:textAlignment w:val="baseline"/>
        <w:rPr>
          <w:sz w:val="26"/>
          <w:szCs w:val="26"/>
        </w:rPr>
      </w:pPr>
      <w:r w:rsidRPr="00B03C99">
        <w:rPr>
          <w:rStyle w:val="Strong"/>
          <w:sz w:val="26"/>
          <w:szCs w:val="26"/>
        </w:rPr>
        <w:t>1. Đối với bản thân</w:t>
      </w:r>
      <w:r w:rsidRPr="00B03C99">
        <w:rPr>
          <w:rStyle w:val="apple-converted-space"/>
          <w:b/>
          <w:bCs/>
          <w:sz w:val="26"/>
          <w:szCs w:val="26"/>
        </w:rPr>
        <w:t> </w:t>
      </w:r>
    </w:p>
    <w:p w:rsidR="00DD4CD3" w:rsidRPr="00B03C99" w:rsidRDefault="00DD4CD3" w:rsidP="00DD4CD3">
      <w:pPr>
        <w:jc w:val="both"/>
        <w:textAlignment w:val="baseline"/>
        <w:rPr>
          <w:sz w:val="26"/>
          <w:szCs w:val="26"/>
        </w:rPr>
      </w:pPr>
      <w:r w:rsidRPr="00B03C99">
        <w:rPr>
          <w:sz w:val="26"/>
          <w:szCs w:val="26"/>
        </w:rPr>
        <w:t xml:space="preserve">          Không được tự mãn, tự túc mà phải tìm tòi, học hỏi, cầu tiến bộ. Đừng kiêu ngạo mà phải học lấy điều hay của bạn bè, đồng nghiệp. Phải cần cù, siêng năng, chịu khó, nhiệt tình, trách nhiệm với công việc của mình. Thường xuyên rèn luyện, tu </w:t>
      </w:r>
      <w:bookmarkStart w:id="0" w:name="_GoBack"/>
      <w:bookmarkEnd w:id="0"/>
      <w:r w:rsidRPr="00B03C99">
        <w:rPr>
          <w:sz w:val="26"/>
          <w:szCs w:val="26"/>
        </w:rPr>
        <w:t xml:space="preserve">dưỡng đạo đức, phẩm chất và năng lực, trình độ chuyên môn, nghiệp vụ, phong cách, phương pháp công tác tốt, trong đó phẩm chất đạo đức được coi là yếu tố hàng đầu, là gốc, là nền tảng. Nghiêm chỉnh chấp hành chủ trương, đường lối, chính sách của Đảng, pháp luật của </w:t>
      </w:r>
      <w:r w:rsidR="002D6046" w:rsidRPr="00B03C99">
        <w:rPr>
          <w:sz w:val="26"/>
          <w:szCs w:val="26"/>
        </w:rPr>
        <w:t xml:space="preserve">Nhà </w:t>
      </w:r>
      <w:r w:rsidRPr="00B03C99">
        <w:rPr>
          <w:sz w:val="26"/>
          <w:szCs w:val="26"/>
        </w:rPr>
        <w:t>nước, các quy định của ngành, nội quy, quy chế của cơ quan, đơn vị.</w:t>
      </w:r>
    </w:p>
    <w:p w:rsidR="00DD4CD3" w:rsidRPr="00B03C99" w:rsidRDefault="00DD4CD3" w:rsidP="00DD4CD3">
      <w:pPr>
        <w:spacing w:after="240"/>
        <w:jc w:val="both"/>
        <w:textAlignment w:val="baseline"/>
        <w:rPr>
          <w:sz w:val="26"/>
          <w:szCs w:val="26"/>
        </w:rPr>
      </w:pPr>
      <w:r w:rsidRPr="00B03C99">
        <w:rPr>
          <w:sz w:val="26"/>
          <w:szCs w:val="26"/>
        </w:rPr>
        <w:t xml:space="preserve">      Đối với bạn bè, đồng nghiệp: phải thân ái, thương yêu, giúp đỡ lẫn nhau trong công việc và trong cuộc sống hàng ngày. Trước bạn bè, đồng nghiệp không nên che dấu khuyết điểm, không tranh giành ảnh hưởng của nhau, không ghen ghét, đố kỵ, khinh bỉ người khác, bỏ lối hiếu danh, hiếu vị…Cần học tập những điều hay từ bạn bè, đồng nghiệp, sửa chữa những khuyết điểm, sai lầm trước mọi người, đồng thời góp ý </w:t>
      </w:r>
      <w:r w:rsidRPr="00B03C99">
        <w:rPr>
          <w:sz w:val="26"/>
          <w:szCs w:val="26"/>
        </w:rPr>
        <w:lastRenderedPageBreak/>
        <w:t>kiến phê bình để giúp nhau cùng tiến bộ. Không lợi dụng phê bình để trù dập lẫn nhau mà phải đoàn kết, thống nhất, phê bình trên tinh thần xây dựng cùng tiến bộ.</w:t>
      </w:r>
    </w:p>
    <w:p w:rsidR="00DD4CD3" w:rsidRPr="00B03C99" w:rsidRDefault="00DD4CD3" w:rsidP="00DD4CD3">
      <w:pPr>
        <w:spacing w:after="240"/>
        <w:jc w:val="both"/>
        <w:textAlignment w:val="baseline"/>
        <w:rPr>
          <w:sz w:val="26"/>
          <w:szCs w:val="26"/>
        </w:rPr>
      </w:pPr>
      <w:r w:rsidRPr="00B03C99">
        <w:rPr>
          <w:sz w:val="26"/>
          <w:szCs w:val="26"/>
        </w:rPr>
        <w:t xml:space="preserve">        Đối với công việc phải tận tuỵ, hiểu rõ việc mình làm, trước khi bắt tay vào làm việc phải có kế hoạch cụ thể từng bước, xắp xếp theo thứ tự việc nào trước thì tiến hành làm trước, việc nào sau thì tiến hành làm sau. Khi tiến hành làm việc gì phải suy nghĩ cho kỹ cái lợi như thế nào, lợi cho ai; nếu thất bại thì hậu quả đến mức nào, ảnh hưởng trực tiếp đến ai để có cách giải quyết hợp lý nhất, tránh gây thiệt hại cho cá nhân hoặc tập thể. Phải cẩn thận khi làm việc, chắc chắn và làm đúng quy định, đúng kế hoạch, tiến độ đặt ra. Đi làm việc phải đúng giờ, việc hôm nay chớ để ngày mai. cần phải làm việc hăng say, nhiệt tình, hiệu quả và hết sức trách nhiệm với công việc.</w:t>
      </w:r>
    </w:p>
    <w:p w:rsidR="00DD4CD3" w:rsidRPr="00B03C99" w:rsidRDefault="00DD4CD3" w:rsidP="00DD4CD3">
      <w:pPr>
        <w:jc w:val="both"/>
        <w:textAlignment w:val="baseline"/>
        <w:rPr>
          <w:sz w:val="26"/>
          <w:szCs w:val="26"/>
        </w:rPr>
      </w:pPr>
      <w:r w:rsidRPr="00B03C99">
        <w:rPr>
          <w:sz w:val="26"/>
          <w:szCs w:val="26"/>
        </w:rPr>
        <w:t xml:space="preserve">           Mỗi cơ quan, đoàn thể đều vì dân vì nước, do vậy, khi vào đó làm việc thì phải bỏ tự do cá nhân, “chớ lên mặt làm quan cách mạng”. Phải tuyệt đối phục tùng mệnh lệnh của cơ quan, đoàn thể, phải trung thành để bảo vệ quyền lợi, danh giá của cơ quan, đoàn thể và thực hiện nghiêm chế độ dân chủ tập trung, thiểu số phục tùng đa số, cá nhân phục tùng tập thể, cấp dưới chấp hành mệnh lệnh cấp trên. Không được báo cáo sai sự thật theo kiểu làm thành một việc thì phóng đại, thất bại thì giấu đi… Tích cực tham gia xây dựng, bảo vệ đường lối, chính sách và Tổ chức Đảng, phục tùng kỷ luật Đảng, giữ gìn sự đoàn kết thống nhất trong Đảng; thường xuyên tự phê bình và phê bình, trung thực với Đảng, với nhân dân; làm tốt công tác phát triển đảng viên, sinh hoạt đảng và đóng đảng phí đầy đủ, đúng kỳ.</w:t>
      </w:r>
    </w:p>
    <w:p w:rsidR="00DD4CD3" w:rsidRPr="00B03C99" w:rsidRDefault="00DD4CD3" w:rsidP="00DD4CD3">
      <w:pPr>
        <w:jc w:val="both"/>
        <w:textAlignment w:val="baseline"/>
        <w:rPr>
          <w:sz w:val="26"/>
          <w:szCs w:val="26"/>
        </w:rPr>
      </w:pPr>
    </w:p>
    <w:p w:rsidR="00DD4CD3" w:rsidRPr="00B03C99" w:rsidRDefault="00DD4CD3" w:rsidP="00DD4CD3">
      <w:pPr>
        <w:jc w:val="both"/>
        <w:textAlignment w:val="baseline"/>
        <w:rPr>
          <w:rStyle w:val="apple-converted-space"/>
          <w:b/>
          <w:bCs/>
          <w:sz w:val="26"/>
          <w:szCs w:val="26"/>
        </w:rPr>
      </w:pPr>
      <w:r w:rsidRPr="00B03C99">
        <w:rPr>
          <w:rStyle w:val="Strong"/>
          <w:sz w:val="26"/>
          <w:szCs w:val="26"/>
        </w:rPr>
        <w:t>2. Đối với tập thể đơn vị</w:t>
      </w:r>
      <w:r w:rsidRPr="00B03C99">
        <w:rPr>
          <w:rStyle w:val="apple-converted-space"/>
          <w:b/>
          <w:bCs/>
          <w:sz w:val="26"/>
          <w:szCs w:val="26"/>
        </w:rPr>
        <w:t> </w:t>
      </w:r>
    </w:p>
    <w:p w:rsidR="00DD4CD3" w:rsidRPr="00B03C99" w:rsidRDefault="00DD4CD3" w:rsidP="00DD4CD3">
      <w:pPr>
        <w:spacing w:after="240"/>
        <w:jc w:val="both"/>
        <w:textAlignment w:val="baseline"/>
        <w:rPr>
          <w:sz w:val="26"/>
          <w:szCs w:val="26"/>
        </w:rPr>
      </w:pPr>
      <w:r w:rsidRPr="00B03C99">
        <w:rPr>
          <w:sz w:val="26"/>
          <w:szCs w:val="26"/>
        </w:rPr>
        <w:t xml:space="preserve">      - Trong sinh hoạt phải cởi mở, gần gũi, thẳng thắn mà trung thực, chịu khó lắng nghe ý kiến đóng góp của mỗi cá nhân, nhằm phát huy trí tuệ tập thể, đồng thời chấn chỉnh những tư tưởng lệch lạc, sai trái, thiếu ý thức tổ chức kỷ luật. Thực hiện nghiêm nguyên tắc tập trung dân chủ, tôn trọng và phát huy quyền làm chủ của cán bộ, viên chức, khơi dây tính chủ động, sáng tạo của mọi người, góp ý phê bình trên tinh thần xây dựng và giúp đỡ lẫn nhau cùng tiến bộ.</w:t>
      </w:r>
    </w:p>
    <w:p w:rsidR="00DD4CD3" w:rsidRPr="00B03C99" w:rsidRDefault="00DD4CD3" w:rsidP="00DD4CD3">
      <w:pPr>
        <w:spacing w:after="240"/>
        <w:jc w:val="both"/>
        <w:textAlignment w:val="baseline"/>
        <w:rPr>
          <w:rStyle w:val="apple-converted-space"/>
          <w:sz w:val="26"/>
          <w:szCs w:val="26"/>
        </w:rPr>
      </w:pPr>
      <w:r w:rsidRPr="00B03C99">
        <w:rPr>
          <w:sz w:val="26"/>
          <w:szCs w:val="26"/>
        </w:rPr>
        <w:t xml:space="preserve">       - Đẩy mạnh các hoạt động phong trào thể dục, thể thao, văn hoá, văn nghệ, giao lưu kết nghĩa, giúp đỡ lẫn nhau trong đoàn viên của các đoàn thể và với các tổ chức đoàn thể ở cơ sở.</w:t>
      </w:r>
      <w:r w:rsidRPr="00B03C99">
        <w:rPr>
          <w:rStyle w:val="apple-converted-space"/>
          <w:sz w:val="26"/>
          <w:szCs w:val="26"/>
        </w:rPr>
        <w:t> </w:t>
      </w:r>
    </w:p>
    <w:p w:rsidR="00DD4CD3" w:rsidRPr="00B03C99" w:rsidRDefault="00DD4CD3" w:rsidP="00DD4CD3">
      <w:pPr>
        <w:spacing w:after="240"/>
        <w:jc w:val="both"/>
        <w:textAlignment w:val="baseline"/>
        <w:rPr>
          <w:sz w:val="26"/>
          <w:szCs w:val="26"/>
        </w:rPr>
      </w:pPr>
      <w:r w:rsidRPr="00B03C99">
        <w:rPr>
          <w:sz w:val="26"/>
          <w:szCs w:val="26"/>
        </w:rPr>
        <w:t xml:space="preserve">       - Kịp thời động viên, khuyến khích và đề nghị khen thưởng cán bộ, viên chức có thành tích xuất sắc trong công tác, học tập và trong hoạt động đoàn thể, thường xuyên nêu cao các tấm gương điển hình tiên tiến, tạo tâm lý lan truyền trong cán bộ, công chức, viên chức để mọi người học tập và tích cực tham gia xây dựng cơ quan đơn vị trong sạch, vững mạnh. </w:t>
      </w:r>
    </w:p>
    <w:p w:rsidR="00DD4CD3" w:rsidRPr="00B03C99" w:rsidRDefault="00DD4CD3" w:rsidP="00DD4CD3">
      <w:pPr>
        <w:spacing w:after="240"/>
        <w:jc w:val="both"/>
        <w:textAlignment w:val="baseline"/>
        <w:rPr>
          <w:sz w:val="26"/>
          <w:szCs w:val="26"/>
        </w:rPr>
      </w:pPr>
      <w:r w:rsidRPr="00B03C99">
        <w:rPr>
          <w:sz w:val="26"/>
          <w:szCs w:val="26"/>
        </w:rPr>
        <w:t xml:space="preserve">      - Mỗi cán bộ, công chức, viên chức trong đơn vị phải thường xuyên nêu cao tinh thần trách nhiệm, vận động người thân và gia đình của mình chấp hành nghiêm chính sách của Đảng, pháp luật của nhà nước. </w:t>
      </w:r>
    </w:p>
    <w:p w:rsidR="003371DE" w:rsidRDefault="00DD4CD3" w:rsidP="00DD4CD3">
      <w:pPr>
        <w:spacing w:after="240"/>
        <w:jc w:val="both"/>
        <w:textAlignment w:val="baseline"/>
        <w:rPr>
          <w:rStyle w:val="apple-converted-space"/>
          <w:sz w:val="26"/>
          <w:szCs w:val="26"/>
        </w:rPr>
      </w:pPr>
      <w:r w:rsidRPr="00B03C99">
        <w:rPr>
          <w:sz w:val="26"/>
          <w:szCs w:val="26"/>
        </w:rPr>
        <w:t xml:space="preserve">       - Tăng cường công tác giáo dục chính trị, tư tưởng, phẩm chất đạo đức, lối sống; nâng cao trình độ nghiệp vụ, năng lực quản lý, năng lực thực hiện cho cán bộ, viên chức, nhất là đội ngũ cán bộ, viên chức quản lý.</w:t>
      </w:r>
      <w:r w:rsidRPr="00B03C99">
        <w:rPr>
          <w:rStyle w:val="apple-converted-space"/>
          <w:sz w:val="26"/>
          <w:szCs w:val="26"/>
        </w:rPr>
        <w:t> </w:t>
      </w:r>
    </w:p>
    <w:p w:rsidR="00DD4CD3" w:rsidRPr="00B03C99" w:rsidRDefault="00DD4CD3" w:rsidP="00DD4CD3">
      <w:pPr>
        <w:spacing w:after="240"/>
        <w:jc w:val="both"/>
        <w:textAlignment w:val="baseline"/>
        <w:rPr>
          <w:sz w:val="26"/>
          <w:szCs w:val="26"/>
        </w:rPr>
      </w:pPr>
      <w:r w:rsidRPr="00B03C99">
        <w:rPr>
          <w:sz w:val="26"/>
          <w:szCs w:val="26"/>
        </w:rPr>
        <w:t xml:space="preserve">        - Giữ vững sự đoàn kết, thống nhất trong tập thể cơ quan, đơn vị; thực hiện đầy đủ Quy chế dân chủ ở cơ sở; quan tâm đến đời sống vật chất và tinh thần của cán bộ, </w:t>
      </w:r>
      <w:r w:rsidRPr="00B03C99">
        <w:rPr>
          <w:sz w:val="26"/>
          <w:szCs w:val="26"/>
        </w:rPr>
        <w:lastRenderedPageBreak/>
        <w:t>viên chức; thực hiện tốt công tác thi đua, khen thưởng và nêu gương, biểu dương các điển hình tiên tiến.</w:t>
      </w:r>
      <w:r w:rsidRPr="00B03C99">
        <w:rPr>
          <w:rStyle w:val="apple-converted-space"/>
          <w:sz w:val="26"/>
          <w:szCs w:val="26"/>
        </w:rPr>
        <w:t> </w:t>
      </w:r>
    </w:p>
    <w:p w:rsidR="00DD4CD3" w:rsidRPr="00B03C99" w:rsidRDefault="00DD4CD3" w:rsidP="00DD4CD3">
      <w:pPr>
        <w:tabs>
          <w:tab w:val="left" w:pos="924"/>
        </w:tabs>
        <w:spacing w:after="240"/>
        <w:jc w:val="both"/>
        <w:textAlignment w:val="baseline"/>
        <w:rPr>
          <w:rStyle w:val="apple-converted-space"/>
          <w:sz w:val="26"/>
          <w:szCs w:val="26"/>
        </w:rPr>
      </w:pPr>
      <w:r w:rsidRPr="00B03C99">
        <w:rPr>
          <w:sz w:val="26"/>
          <w:szCs w:val="26"/>
        </w:rPr>
        <w:t xml:space="preserve">       - Thường xuyên nghiêm túc tự phê bình và phê bình là một phương pháp rất căn bản để tăng cường đoàn kết thống nhất trong Đảng nhằm giải quyết hài hòa những mâu thuẫn, tạo nên sự nhất trí cao trong Đảng. Xác định rõ mục đích của tự phê bình và phê bình là nhằm phát huy ưu điểm, tìm ra khuyết điểm để giúp nhau sửa chữa, nâng cao nhận thức, giải quyết những bất đồng nội bộ. Mặt khác, cần nghiêm khắc phê phán lợi dụng phê bình để đả kích lẫn nhau. Tự phê bình phải gắn với “tình đồng chí thương yêu lẫn nhau”, nhưng càng yêu bao nhiêu lại càng phải “yêu cầu” bấy nhiêu.</w:t>
      </w:r>
      <w:r w:rsidRPr="00B03C99">
        <w:rPr>
          <w:sz w:val="26"/>
          <w:szCs w:val="26"/>
        </w:rPr>
        <w:br/>
      </w:r>
      <w:r w:rsidRPr="00B03C99">
        <w:rPr>
          <w:sz w:val="26"/>
          <w:szCs w:val="26"/>
        </w:rPr>
        <w:br/>
        <w:t xml:space="preserve">         - Đổi mới và nâng cao chất lượng nội dung sinh hoạt chi bộ, tổ chức sinh hoạt chuyên đề mỗi quý một lần. Trong sinh hoạt chi bộ cần động viên, khuyến khích và tạo thuận lợi phát huy khả năng, trí tuệ, sáng tạo và tinh thần đóng góp ý kiến của mỗi đảng viên để giải quyết những vấn đề vướng mắc, bất cập, trên cơ sở đó xây dựng nghị quyết của chi bộ đảm bảo chất lượng, khả thi. Tích cực đào tạo, bồi dưỡng, giúp đỡ viên chức rèn luyện, phấn đấu trở thành quần chúng ưu tú để phát triển đảng viên. Đăng ký thi đua hàng năm làm cơ sở cho công tác đánh giá chất lượng đảng viên và xây dựng tổ chức cơ sở đảng trong sạch, vững mạnh.</w:t>
      </w:r>
      <w:r w:rsidRPr="00B03C99">
        <w:rPr>
          <w:rStyle w:val="apple-converted-space"/>
          <w:sz w:val="26"/>
          <w:szCs w:val="26"/>
        </w:rPr>
        <w:t> </w:t>
      </w:r>
    </w:p>
    <w:p w:rsidR="00DD4CD3" w:rsidRPr="00B03C99" w:rsidRDefault="00DD4CD3" w:rsidP="00DD4CD3">
      <w:pPr>
        <w:spacing w:before="120"/>
        <w:jc w:val="both"/>
        <w:rPr>
          <w:i/>
          <w:sz w:val="26"/>
          <w:szCs w:val="26"/>
        </w:rPr>
      </w:pPr>
      <w:r w:rsidRPr="00B03C99">
        <w:rPr>
          <w:sz w:val="26"/>
          <w:szCs w:val="26"/>
        </w:rPr>
        <w:t xml:space="preserve">                                                            </w:t>
      </w:r>
      <w:r w:rsidRPr="00B03C99">
        <w:rPr>
          <w:i/>
          <w:sz w:val="26"/>
          <w:szCs w:val="26"/>
        </w:rPr>
        <w:t>Tp. Hồ Chí Minh, ngày 30 tháng 5 năm 2017</w:t>
      </w:r>
    </w:p>
    <w:p w:rsidR="00DD4CD3" w:rsidRPr="00B03C99" w:rsidRDefault="00DD4CD3" w:rsidP="00DD4CD3">
      <w:pPr>
        <w:spacing w:before="120"/>
        <w:jc w:val="both"/>
        <w:rPr>
          <w:sz w:val="26"/>
          <w:szCs w:val="26"/>
        </w:rPr>
      </w:pPr>
      <w:r w:rsidRPr="00B03C99">
        <w:rPr>
          <w:b/>
          <w:sz w:val="26"/>
          <w:szCs w:val="26"/>
        </w:rPr>
        <w:t xml:space="preserve">                                                                                </w:t>
      </w:r>
      <w:r w:rsidRPr="00B03C99">
        <w:rPr>
          <w:sz w:val="26"/>
          <w:szCs w:val="26"/>
        </w:rPr>
        <w:t>NGƯỜI BÁO CÁO</w:t>
      </w:r>
    </w:p>
    <w:p w:rsidR="00DD4CD3" w:rsidRPr="00B03C99" w:rsidRDefault="00DD4CD3" w:rsidP="00DD4CD3">
      <w:pPr>
        <w:pStyle w:val="normal0"/>
        <w:shd w:val="clear" w:color="auto" w:fill="FFFFFF"/>
        <w:jc w:val="both"/>
        <w:rPr>
          <w:sz w:val="26"/>
          <w:szCs w:val="26"/>
        </w:rPr>
      </w:pPr>
    </w:p>
    <w:p w:rsidR="00DD4CD3" w:rsidRPr="00B03C99" w:rsidRDefault="00DD4CD3" w:rsidP="00DD4CD3">
      <w:pPr>
        <w:pStyle w:val="normal0"/>
        <w:shd w:val="clear" w:color="auto" w:fill="FFFFFF"/>
        <w:jc w:val="both"/>
        <w:rPr>
          <w:sz w:val="26"/>
          <w:szCs w:val="26"/>
        </w:rPr>
      </w:pPr>
      <w:r w:rsidRPr="00B03C99">
        <w:rPr>
          <w:sz w:val="26"/>
          <w:szCs w:val="26"/>
        </w:rPr>
        <w:t xml:space="preserve">             </w:t>
      </w:r>
    </w:p>
    <w:p w:rsidR="00DD4CD3" w:rsidRPr="00B03C99" w:rsidRDefault="00DD4CD3" w:rsidP="00DD4CD3">
      <w:pPr>
        <w:jc w:val="both"/>
        <w:rPr>
          <w:sz w:val="26"/>
          <w:szCs w:val="26"/>
        </w:rPr>
      </w:pPr>
    </w:p>
    <w:p w:rsidR="00DD4CD3" w:rsidRPr="00B03C99" w:rsidRDefault="00DD4CD3" w:rsidP="00DD4CD3">
      <w:pPr>
        <w:jc w:val="both"/>
        <w:rPr>
          <w:sz w:val="26"/>
          <w:szCs w:val="26"/>
        </w:rPr>
      </w:pPr>
      <w:r w:rsidRPr="00B03C99">
        <w:rPr>
          <w:sz w:val="26"/>
          <w:szCs w:val="26"/>
        </w:rPr>
        <w:t xml:space="preserve">                                                                                 Nguyễn Văn Tấn</w:t>
      </w:r>
    </w:p>
    <w:p w:rsidR="00DD4CD3" w:rsidRPr="00B03C99" w:rsidRDefault="00DD4CD3" w:rsidP="00DD4CD3">
      <w:pPr>
        <w:pStyle w:val="normal0"/>
        <w:shd w:val="clear" w:color="auto" w:fill="FFFFFF"/>
        <w:jc w:val="both"/>
        <w:rPr>
          <w:sz w:val="26"/>
          <w:szCs w:val="26"/>
        </w:rPr>
      </w:pPr>
    </w:p>
    <w:p w:rsidR="00DD4CD3" w:rsidRPr="00B03C99" w:rsidRDefault="00DD4CD3" w:rsidP="00DD4CD3">
      <w:pPr>
        <w:jc w:val="both"/>
        <w:rPr>
          <w:sz w:val="26"/>
          <w:szCs w:val="26"/>
        </w:rPr>
      </w:pPr>
    </w:p>
    <w:p w:rsidR="00DD4CD3" w:rsidRPr="00B03C99" w:rsidRDefault="00DD4CD3" w:rsidP="00DD4CD3">
      <w:pPr>
        <w:jc w:val="both"/>
        <w:rPr>
          <w:sz w:val="26"/>
          <w:szCs w:val="26"/>
        </w:rPr>
      </w:pPr>
    </w:p>
    <w:p w:rsidR="00DD4CD3" w:rsidRPr="00B03C99" w:rsidRDefault="00DD4CD3" w:rsidP="00DD4CD3">
      <w:pPr>
        <w:jc w:val="both"/>
        <w:rPr>
          <w:sz w:val="26"/>
          <w:szCs w:val="26"/>
        </w:rPr>
      </w:pPr>
    </w:p>
    <w:p w:rsidR="00DD4CD3" w:rsidRPr="00B03C99" w:rsidRDefault="00DD4CD3" w:rsidP="00DD4CD3">
      <w:pPr>
        <w:tabs>
          <w:tab w:val="center" w:pos="6840"/>
        </w:tabs>
        <w:spacing w:before="360" w:line="300" w:lineRule="exact"/>
        <w:ind w:firstLine="562"/>
        <w:jc w:val="both"/>
        <w:rPr>
          <w:b/>
          <w:bCs/>
          <w:sz w:val="26"/>
          <w:szCs w:val="26"/>
        </w:rPr>
      </w:pPr>
    </w:p>
    <w:p w:rsidR="00DD4CD3" w:rsidRPr="00B03C99" w:rsidRDefault="00DD4CD3" w:rsidP="00DD4CD3">
      <w:pPr>
        <w:tabs>
          <w:tab w:val="center" w:pos="6840"/>
        </w:tabs>
        <w:spacing w:before="360" w:line="300" w:lineRule="exact"/>
        <w:ind w:firstLine="562"/>
        <w:jc w:val="both"/>
        <w:rPr>
          <w:b/>
          <w:sz w:val="26"/>
          <w:szCs w:val="26"/>
        </w:rPr>
      </w:pPr>
    </w:p>
    <w:p w:rsidR="00340C2D" w:rsidRDefault="00D12A7D"/>
    <w:sectPr w:rsidR="00340C2D" w:rsidSect="00137270">
      <w:footerReference w:type="even" r:id="rId6"/>
      <w:footerReference w:type="default" r:id="rId7"/>
      <w:pgSz w:w="11907" w:h="16840" w:code="9"/>
      <w:pgMar w:top="1021" w:right="1134" w:bottom="907" w:left="1701" w:header="187" w:footer="244" w:gutter="0"/>
      <w:pgNumType w:start="1" w:chapStyle="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8E2" w:rsidRDefault="00D12A7D" w:rsidP="003B0E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58E2" w:rsidRDefault="00D12A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8E2" w:rsidRDefault="00D12A7D">
    <w:pPr>
      <w:pStyle w:val="Footer"/>
      <w:jc w:val="right"/>
    </w:pPr>
    <w:r>
      <w:fldChar w:fldCharType="begin"/>
    </w:r>
    <w:r>
      <w:instrText xml:space="preserve"> PAGE   \* MERGEFORMAT </w:instrText>
    </w:r>
    <w:r>
      <w:fldChar w:fldCharType="separate"/>
    </w:r>
    <w:r>
      <w:rPr>
        <w:noProof/>
      </w:rPr>
      <w:t>11</w:t>
    </w:r>
    <w:r>
      <w:rPr>
        <w:noProof/>
      </w:rPr>
      <w:fldChar w:fldCharType="end"/>
    </w:r>
  </w:p>
  <w:p w:rsidR="008D58E2" w:rsidRDefault="00D12A7D">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56130A"/>
    <w:multiLevelType w:val="hybridMultilevel"/>
    <w:tmpl w:val="7112269E"/>
    <w:lvl w:ilvl="0" w:tplc="6468482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CD3"/>
    <w:rsid w:val="001336FF"/>
    <w:rsid w:val="00137270"/>
    <w:rsid w:val="001626DE"/>
    <w:rsid w:val="002A4D05"/>
    <w:rsid w:val="002D6046"/>
    <w:rsid w:val="003365DE"/>
    <w:rsid w:val="003371DE"/>
    <w:rsid w:val="005A5EA9"/>
    <w:rsid w:val="005C5157"/>
    <w:rsid w:val="006C55F2"/>
    <w:rsid w:val="00705B21"/>
    <w:rsid w:val="0076619B"/>
    <w:rsid w:val="00D12A7D"/>
    <w:rsid w:val="00D80B67"/>
    <w:rsid w:val="00DD4CD3"/>
    <w:rsid w:val="00E57FAE"/>
    <w:rsid w:val="00E767A9"/>
    <w:rsid w:val="00F02DAF"/>
    <w:rsid w:val="00FA0A1A"/>
    <w:rsid w:val="00FE1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C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D4CD3"/>
    <w:pPr>
      <w:tabs>
        <w:tab w:val="center" w:pos="4320"/>
        <w:tab w:val="right" w:pos="8640"/>
      </w:tabs>
    </w:pPr>
    <w:rPr>
      <w:rFonts w:ascii="VNI-Times" w:hAnsi="VNI-Times"/>
      <w:lang w:val="x-none" w:eastAsia="x-none"/>
    </w:rPr>
  </w:style>
  <w:style w:type="character" w:customStyle="1" w:styleId="FooterChar">
    <w:name w:val="Footer Char"/>
    <w:basedOn w:val="DefaultParagraphFont"/>
    <w:link w:val="Footer"/>
    <w:uiPriority w:val="99"/>
    <w:rsid w:val="00DD4CD3"/>
    <w:rPr>
      <w:rFonts w:ascii="VNI-Times" w:eastAsia="Times New Roman" w:hAnsi="VNI-Times" w:cs="Times New Roman"/>
      <w:sz w:val="24"/>
      <w:szCs w:val="24"/>
      <w:lang w:val="x-none" w:eastAsia="x-none"/>
    </w:rPr>
  </w:style>
  <w:style w:type="character" w:styleId="PageNumber">
    <w:name w:val="page number"/>
    <w:basedOn w:val="DefaultParagraphFont"/>
    <w:rsid w:val="00DD4CD3"/>
  </w:style>
  <w:style w:type="paragraph" w:styleId="ListParagraph">
    <w:name w:val="List Paragraph"/>
    <w:basedOn w:val="Normal"/>
    <w:uiPriority w:val="34"/>
    <w:qFormat/>
    <w:rsid w:val="00DD4CD3"/>
    <w:pPr>
      <w:spacing w:after="200" w:line="276" w:lineRule="auto"/>
      <w:ind w:left="720"/>
      <w:contextualSpacing/>
    </w:pPr>
    <w:rPr>
      <w:rFonts w:ascii="Calibri" w:eastAsia="Calibri" w:hAnsi="Calibri"/>
      <w:sz w:val="22"/>
      <w:szCs w:val="22"/>
    </w:rPr>
  </w:style>
  <w:style w:type="character" w:styleId="Strong">
    <w:name w:val="Strong"/>
    <w:uiPriority w:val="22"/>
    <w:qFormat/>
    <w:rsid w:val="00DD4CD3"/>
    <w:rPr>
      <w:b/>
      <w:bCs/>
    </w:rPr>
  </w:style>
  <w:style w:type="character" w:styleId="Emphasis">
    <w:name w:val="Emphasis"/>
    <w:uiPriority w:val="20"/>
    <w:qFormat/>
    <w:rsid w:val="00DD4CD3"/>
    <w:rPr>
      <w:i/>
      <w:iCs/>
    </w:rPr>
  </w:style>
  <w:style w:type="character" w:customStyle="1" w:styleId="apple-converted-space">
    <w:name w:val="apple-converted-space"/>
    <w:basedOn w:val="DefaultParagraphFont"/>
    <w:rsid w:val="00DD4CD3"/>
  </w:style>
  <w:style w:type="paragraph" w:customStyle="1" w:styleId="normal0">
    <w:name w:val="normal"/>
    <w:basedOn w:val="Normal"/>
    <w:rsid w:val="00DD4CD3"/>
    <w:pPr>
      <w:spacing w:before="100" w:beforeAutospacing="1" w:after="100" w:afterAutospacing="1"/>
    </w:pPr>
  </w:style>
  <w:style w:type="character" w:customStyle="1" w:styleId="apple-tab-span">
    <w:name w:val="apple-tab-span"/>
    <w:rsid w:val="00DD4C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C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D4CD3"/>
    <w:pPr>
      <w:tabs>
        <w:tab w:val="center" w:pos="4320"/>
        <w:tab w:val="right" w:pos="8640"/>
      </w:tabs>
    </w:pPr>
    <w:rPr>
      <w:rFonts w:ascii="VNI-Times" w:hAnsi="VNI-Times"/>
      <w:lang w:val="x-none" w:eastAsia="x-none"/>
    </w:rPr>
  </w:style>
  <w:style w:type="character" w:customStyle="1" w:styleId="FooterChar">
    <w:name w:val="Footer Char"/>
    <w:basedOn w:val="DefaultParagraphFont"/>
    <w:link w:val="Footer"/>
    <w:uiPriority w:val="99"/>
    <w:rsid w:val="00DD4CD3"/>
    <w:rPr>
      <w:rFonts w:ascii="VNI-Times" w:eastAsia="Times New Roman" w:hAnsi="VNI-Times" w:cs="Times New Roman"/>
      <w:sz w:val="24"/>
      <w:szCs w:val="24"/>
      <w:lang w:val="x-none" w:eastAsia="x-none"/>
    </w:rPr>
  </w:style>
  <w:style w:type="character" w:styleId="PageNumber">
    <w:name w:val="page number"/>
    <w:basedOn w:val="DefaultParagraphFont"/>
    <w:rsid w:val="00DD4CD3"/>
  </w:style>
  <w:style w:type="paragraph" w:styleId="ListParagraph">
    <w:name w:val="List Paragraph"/>
    <w:basedOn w:val="Normal"/>
    <w:uiPriority w:val="34"/>
    <w:qFormat/>
    <w:rsid w:val="00DD4CD3"/>
    <w:pPr>
      <w:spacing w:after="200" w:line="276" w:lineRule="auto"/>
      <w:ind w:left="720"/>
      <w:contextualSpacing/>
    </w:pPr>
    <w:rPr>
      <w:rFonts w:ascii="Calibri" w:eastAsia="Calibri" w:hAnsi="Calibri"/>
      <w:sz w:val="22"/>
      <w:szCs w:val="22"/>
    </w:rPr>
  </w:style>
  <w:style w:type="character" w:styleId="Strong">
    <w:name w:val="Strong"/>
    <w:uiPriority w:val="22"/>
    <w:qFormat/>
    <w:rsid w:val="00DD4CD3"/>
    <w:rPr>
      <w:b/>
      <w:bCs/>
    </w:rPr>
  </w:style>
  <w:style w:type="character" w:styleId="Emphasis">
    <w:name w:val="Emphasis"/>
    <w:uiPriority w:val="20"/>
    <w:qFormat/>
    <w:rsid w:val="00DD4CD3"/>
    <w:rPr>
      <w:i/>
      <w:iCs/>
    </w:rPr>
  </w:style>
  <w:style w:type="character" w:customStyle="1" w:styleId="apple-converted-space">
    <w:name w:val="apple-converted-space"/>
    <w:basedOn w:val="DefaultParagraphFont"/>
    <w:rsid w:val="00DD4CD3"/>
  </w:style>
  <w:style w:type="paragraph" w:customStyle="1" w:styleId="normal0">
    <w:name w:val="normal"/>
    <w:basedOn w:val="Normal"/>
    <w:rsid w:val="00DD4CD3"/>
    <w:pPr>
      <w:spacing w:before="100" w:beforeAutospacing="1" w:after="100" w:afterAutospacing="1"/>
    </w:pPr>
  </w:style>
  <w:style w:type="character" w:customStyle="1" w:styleId="apple-tab-span">
    <w:name w:val="apple-tab-span"/>
    <w:rsid w:val="00DD4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5797</Words>
  <Characters>33045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2017-05-30T03:02:00Z</cp:lastPrinted>
  <dcterms:created xsi:type="dcterms:W3CDTF">2017-05-30T03:07:00Z</dcterms:created>
  <dcterms:modified xsi:type="dcterms:W3CDTF">2017-05-30T03:07:00Z</dcterms:modified>
</cp:coreProperties>
</file>